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452E3" w14:textId="470D8EF2" w:rsidR="005C2E94" w:rsidRDefault="00E5377B">
      <w:pPr>
        <w:spacing w:after="0"/>
        <w:jc w:val="right"/>
        <w:rPr>
          <w:rFonts w:ascii="Times New Roman" w:hAnsi="Times New Roman"/>
          <w:b/>
          <w:color w:val="0D0D0D"/>
          <w:sz w:val="24"/>
        </w:rPr>
      </w:pPr>
      <w:r>
        <w:rPr>
          <w:rFonts w:ascii="Times New Roman" w:hAnsi="Times New Roman"/>
          <w:b/>
          <w:sz w:val="24"/>
        </w:rPr>
        <w:t>Приложение 3</w:t>
      </w:r>
      <w:r>
        <w:rPr>
          <w:rFonts w:ascii="Times New Roman" w:hAnsi="Times New Roman"/>
          <w:b/>
          <w:sz w:val="24"/>
        </w:rPr>
        <w:br/>
        <w:t>к ПОП</w:t>
      </w:r>
      <w:r w:rsidR="008C441C">
        <w:rPr>
          <w:rFonts w:ascii="Times New Roman" w:hAnsi="Times New Roman"/>
          <w:b/>
          <w:sz w:val="24"/>
        </w:rPr>
        <w:t xml:space="preserve"> по </w:t>
      </w:r>
      <w:r w:rsidR="008C441C">
        <w:rPr>
          <w:rFonts w:ascii="Times New Roman" w:hAnsi="Times New Roman"/>
          <w:b/>
          <w:color w:val="0D0D0D"/>
          <w:sz w:val="24"/>
        </w:rPr>
        <w:t>специальности</w:t>
      </w:r>
    </w:p>
    <w:p w14:paraId="04A97338" w14:textId="77777777" w:rsidR="00DA2062" w:rsidRPr="00DA2062" w:rsidRDefault="00DA2062" w:rsidP="00DA2062">
      <w:pPr>
        <w:spacing w:after="0"/>
        <w:jc w:val="right"/>
        <w:rPr>
          <w:rFonts w:ascii="Times New Roman" w:hAnsi="Times New Roman"/>
          <w:b/>
          <w:bCs/>
          <w:color w:val="auto"/>
          <w:sz w:val="24"/>
          <w:szCs w:val="24"/>
        </w:rPr>
      </w:pPr>
      <w:r w:rsidRPr="00DA2062">
        <w:rPr>
          <w:rFonts w:ascii="Times New Roman" w:hAnsi="Times New Roman"/>
          <w:b/>
          <w:bCs/>
          <w:color w:val="auto"/>
          <w:sz w:val="24"/>
          <w:szCs w:val="24"/>
        </w:rPr>
        <w:t>44.02.04 Специальное дошкольное образование</w:t>
      </w:r>
    </w:p>
    <w:p w14:paraId="5A389987" w14:textId="77777777" w:rsidR="005C2E94" w:rsidRDefault="005C2E94">
      <w:pPr>
        <w:keepNext/>
        <w:spacing w:before="240" w:after="120" w:line="240" w:lineRule="auto"/>
        <w:ind w:firstLine="709"/>
        <w:jc w:val="right"/>
        <w:outlineLvl w:val="0"/>
        <w:rPr>
          <w:rFonts w:ascii="Times New Roman" w:hAnsi="Times New Roman"/>
          <w:b/>
          <w:sz w:val="24"/>
        </w:rPr>
      </w:pPr>
    </w:p>
    <w:p w14:paraId="55A3D680" w14:textId="77777777" w:rsidR="00E5377B" w:rsidRDefault="00E5377B" w:rsidP="00E5377B">
      <w:pPr>
        <w:spacing w:after="0"/>
        <w:jc w:val="center"/>
        <w:rPr>
          <w:rFonts w:ascii="Times New Roman" w:hAnsi="Times New Roman"/>
          <w:b/>
          <w:i/>
          <w:sz w:val="24"/>
          <w:szCs w:val="24"/>
        </w:rPr>
      </w:pPr>
      <w:bookmarkStart w:id="0" w:name="_Hlk147495401"/>
      <w:bookmarkEnd w:id="0"/>
      <w:r>
        <w:rPr>
          <w:rFonts w:ascii="Times New Roman" w:hAnsi="Times New Roman"/>
          <w:b/>
          <w:bCs/>
          <w:sz w:val="24"/>
        </w:rPr>
        <w:t xml:space="preserve">Материально-техническое оснащение специальных помещений для реализации образовательной программы, </w:t>
      </w:r>
      <w:r>
        <w:rPr>
          <w:rFonts w:ascii="Times New Roman" w:hAnsi="Times New Roman"/>
          <w:b/>
          <w:bCs/>
          <w:sz w:val="24"/>
        </w:rPr>
        <w:br/>
        <w:t>включая программное обеспечение</w:t>
      </w:r>
    </w:p>
    <w:p w14:paraId="0968DA6C" w14:textId="77777777" w:rsidR="00E5377B" w:rsidRDefault="00E5377B" w:rsidP="00E5377B">
      <w:pPr>
        <w:pStyle w:val="afffff8"/>
        <w:numPr>
          <w:ilvl w:val="0"/>
          <w:numId w:val="3"/>
        </w:numPr>
        <w:tabs>
          <w:tab w:val="left" w:pos="204"/>
        </w:tabs>
        <w:spacing w:after="0"/>
        <w:jc w:val="center"/>
        <w:rPr>
          <w:b/>
          <w:bCs/>
          <w:szCs w:val="24"/>
        </w:rPr>
      </w:pPr>
      <w:r>
        <w:rPr>
          <w:b/>
          <w:bCs/>
        </w:rPr>
        <w:t xml:space="preserve">Материально-техническое оснащение </w:t>
      </w:r>
    </w:p>
    <w:p w14:paraId="6E6C2418" w14:textId="77777777" w:rsidR="005C2E94" w:rsidRDefault="008C441C">
      <w:pPr>
        <w:spacing w:after="0"/>
        <w:ind w:firstLine="709"/>
        <w:jc w:val="both"/>
        <w:rPr>
          <w:rFonts w:ascii="Times New Roman" w:hAnsi="Times New Roman"/>
          <w:sz w:val="24"/>
        </w:rPr>
      </w:pPr>
      <w:r>
        <w:rPr>
          <w:rFonts w:ascii="Times New Roman" w:hAnsi="Times New Roman"/>
          <w:sz w:val="24"/>
        </w:rPr>
        <w:t>1.1. Оснащение кабинетов</w:t>
      </w:r>
    </w:p>
    <w:p w14:paraId="45B1B071" w14:textId="77777777" w:rsidR="005C2E94" w:rsidRDefault="008C441C">
      <w:pPr>
        <w:spacing w:after="0"/>
        <w:ind w:firstLine="709"/>
        <w:jc w:val="both"/>
        <w:rPr>
          <w:rFonts w:ascii="Times New Roman" w:hAnsi="Times New Roman"/>
          <w:sz w:val="24"/>
        </w:rPr>
      </w:pPr>
      <w:r>
        <w:rPr>
          <w:rFonts w:ascii="Times New Roman" w:hAnsi="Times New Roman"/>
          <w:sz w:val="24"/>
        </w:rPr>
        <w:t>Кабинеты «Социально-гуманитарных дисциплин»</w:t>
      </w:r>
    </w:p>
    <w:tbl>
      <w:tblPr>
        <w:tblW w:w="1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465"/>
        <w:gridCol w:w="2738"/>
        <w:gridCol w:w="2535"/>
      </w:tblGrid>
      <w:tr w:rsidR="00E5377B" w14:paraId="65ED5054" w14:textId="77777777" w:rsidTr="00E5377B">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CAC57A" w14:textId="77777777" w:rsidR="00E5377B" w:rsidRDefault="00E5377B" w:rsidP="00E5377B">
            <w:pPr>
              <w:spacing w:after="0"/>
              <w:jc w:val="center"/>
              <w:rPr>
                <w:rFonts w:ascii="Times New Roman" w:hAnsi="Times New Roman"/>
                <w:b/>
                <w:sz w:val="24"/>
              </w:rPr>
            </w:pPr>
            <w:r>
              <w:rPr>
                <w:rFonts w:ascii="Times New Roman" w:hAnsi="Times New Roman"/>
                <w:b/>
                <w:sz w:val="24"/>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06BEC7" w14:textId="21BB22D4" w:rsidR="00E5377B" w:rsidRDefault="00E5377B" w:rsidP="00E5377B">
            <w:pPr>
              <w:spacing w:after="0"/>
              <w:jc w:val="center"/>
              <w:rPr>
                <w:rFonts w:ascii="Times New Roman" w:hAnsi="Times New Roman"/>
                <w:b/>
                <w:sz w:val="24"/>
              </w:rPr>
            </w:pPr>
            <w:r>
              <w:rPr>
                <w:rFonts w:ascii="Times New Roman" w:hAnsi="Times New Roman"/>
                <w:b/>
                <w:bCs/>
                <w:sz w:val="24"/>
              </w:rPr>
              <w:t>Наименование</w:t>
            </w:r>
            <w:r>
              <w:rPr>
                <w:rStyle w:val="afffffffffa"/>
                <w:rFonts w:ascii="Times New Roman" w:hAnsi="Times New Roman"/>
              </w:rPr>
              <w:footnoteReference w:id="1"/>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D18986" w14:textId="22163BD8" w:rsidR="00E5377B" w:rsidRDefault="00E5377B" w:rsidP="00E5377B">
            <w:pPr>
              <w:spacing w:after="0"/>
              <w:ind w:left="-104"/>
              <w:jc w:val="center"/>
              <w:rPr>
                <w:rFonts w:ascii="Times New Roman" w:hAnsi="Times New Roman"/>
                <w:b/>
                <w:sz w:val="24"/>
              </w:rPr>
            </w:pPr>
            <w:r>
              <w:rPr>
                <w:rFonts w:ascii="Times New Roman" w:hAnsi="Times New Roman"/>
                <w:b/>
                <w:bCs/>
                <w:sz w:val="24"/>
              </w:rPr>
              <w:t>Тип</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959A1D" w14:textId="5DCEAD70" w:rsidR="00E5377B" w:rsidRDefault="00E5377B" w:rsidP="00E5377B">
            <w:pPr>
              <w:spacing w:after="0"/>
              <w:jc w:val="center"/>
              <w:rPr>
                <w:rFonts w:ascii="Times New Roman" w:hAnsi="Times New Roman"/>
                <w:b/>
                <w:sz w:val="24"/>
              </w:rPr>
            </w:pPr>
            <w:r>
              <w:rPr>
                <w:rFonts w:ascii="Times New Roman" w:hAnsi="Times New Roman"/>
                <w:b/>
                <w:bCs/>
                <w:sz w:val="24"/>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4652D5" w14:textId="2C348D1A" w:rsidR="00E5377B" w:rsidRDefault="00E5377B" w:rsidP="00E5377B">
            <w:pPr>
              <w:spacing w:after="0"/>
              <w:jc w:val="center"/>
              <w:rPr>
                <w:rFonts w:ascii="Times New Roman" w:hAnsi="Times New Roman"/>
                <w:b/>
                <w:sz w:val="24"/>
              </w:rPr>
            </w:pPr>
            <w:r>
              <w:rPr>
                <w:rFonts w:ascii="Times New Roman" w:hAnsi="Times New Roman"/>
                <w:b/>
                <w:bCs/>
                <w:sz w:val="24"/>
              </w:rPr>
              <w:t>Краткая (рамочная) техническая характеристика</w:t>
            </w:r>
            <w:r>
              <w:rPr>
                <w:rStyle w:val="afffffffffa"/>
                <w:rFonts w:ascii="Times New Roman" w:hAnsi="Times New Roman"/>
              </w:rPr>
              <w:footnoteReference w:id="2"/>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E47870" w14:textId="0EAB89B0" w:rsidR="00E5377B" w:rsidRDefault="00E5377B" w:rsidP="00E5377B">
            <w:pPr>
              <w:spacing w:after="0"/>
              <w:jc w:val="center"/>
              <w:rPr>
                <w:rFonts w:ascii="Times New Roman" w:hAnsi="Times New Roman"/>
                <w:b/>
                <w:sz w:val="24"/>
              </w:rPr>
            </w:pPr>
            <w:r>
              <w:rPr>
                <w:rFonts w:ascii="Times New Roman" w:hAnsi="Times New Roman"/>
                <w:b/>
                <w:bCs/>
                <w:sz w:val="24"/>
              </w:rPr>
              <w:t>Код профессионального модуля, дисциплины</w:t>
            </w:r>
          </w:p>
        </w:tc>
      </w:tr>
      <w:tr w:rsidR="005C2E94" w14:paraId="7D5407E2" w14:textId="77777777" w:rsidTr="00E5377B">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F9914" w14:textId="73E58052" w:rsidR="005C2E94" w:rsidRDefault="00913BAA">
            <w:pPr>
              <w:spacing w:after="0"/>
              <w:rPr>
                <w:rFonts w:ascii="Times New Roman" w:hAnsi="Times New Roman"/>
                <w:sz w:val="24"/>
              </w:rPr>
            </w:pPr>
            <w:r>
              <w:rPr>
                <w:rFonts w:ascii="Times New Roman" w:hAnsi="Times New Roman"/>
                <w:sz w:val="24"/>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08A0E" w14:textId="77777777" w:rsidR="005C2E94" w:rsidRDefault="008C441C">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D033D" w14:textId="77777777" w:rsidR="005C2E94" w:rsidRDefault="008C441C">
            <w:pPr>
              <w:spacing w:after="0"/>
              <w:rPr>
                <w:rFonts w:ascii="Times New Roman" w:hAnsi="Times New Roman"/>
                <w:sz w:val="24"/>
              </w:rPr>
            </w:pPr>
            <w:r>
              <w:rPr>
                <w:rFonts w:ascii="Times New Roman" w:hAnsi="Times New Roman"/>
                <w:b/>
                <w:sz w:val="24"/>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2384B" w14:textId="77777777" w:rsidR="005C2E94" w:rsidRDefault="008C441C">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655E9" w14:textId="77777777" w:rsidR="005C2E94" w:rsidRDefault="008C441C">
            <w:pPr>
              <w:spacing w:after="0"/>
              <w:rPr>
                <w:rFonts w:ascii="Times New Roman" w:hAnsi="Times New Roman"/>
                <w:sz w:val="24"/>
              </w:rPr>
            </w:pPr>
            <w:r>
              <w:rPr>
                <w:rFonts w:ascii="Times New Roman" w:hAnsi="Times New Roman"/>
                <w:sz w:val="24"/>
              </w:rPr>
              <w:t>регулируемые по высоте</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A9C1E" w14:textId="5A7EDB1A" w:rsidR="005C2E94" w:rsidRDefault="008C441C">
            <w:pPr>
              <w:spacing w:after="0"/>
              <w:rPr>
                <w:rFonts w:ascii="Times New Roman" w:hAnsi="Times New Roman"/>
                <w:sz w:val="24"/>
              </w:rPr>
            </w:pPr>
            <w:r>
              <w:rPr>
                <w:rFonts w:ascii="Times New Roman" w:hAnsi="Times New Roman"/>
                <w:b/>
                <w:sz w:val="24"/>
              </w:rPr>
              <w:t>СГ.01, СГ.02, СГ.0</w:t>
            </w:r>
            <w:r w:rsidR="003C5591">
              <w:rPr>
                <w:rFonts w:ascii="Times New Roman" w:hAnsi="Times New Roman"/>
                <w:b/>
                <w:sz w:val="24"/>
              </w:rPr>
              <w:t>5</w:t>
            </w:r>
          </w:p>
        </w:tc>
      </w:tr>
      <w:tr w:rsidR="005C2E94" w14:paraId="035D42AF" w14:textId="77777777" w:rsidTr="00E5377B">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F52E7" w14:textId="4678B6A9" w:rsidR="005C2E94" w:rsidRDefault="00913BAA">
            <w:pPr>
              <w:spacing w:after="0"/>
              <w:rPr>
                <w:rFonts w:ascii="Times New Roman" w:hAnsi="Times New Roman"/>
                <w:sz w:val="24"/>
              </w:rPr>
            </w:pPr>
            <w:r>
              <w:rPr>
                <w:rFonts w:ascii="Times New Roman" w:hAnsi="Times New Roman"/>
                <w:sz w:val="24"/>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C2DAE" w14:textId="77777777" w:rsidR="005C2E94" w:rsidRDefault="008C441C">
            <w:pPr>
              <w:spacing w:after="0"/>
              <w:rPr>
                <w:rFonts w:ascii="Times New Roman" w:hAnsi="Times New Roman"/>
                <w:sz w:val="24"/>
              </w:rPr>
            </w:pPr>
            <w:r>
              <w:rPr>
                <w:rFonts w:ascii="Times New Roman" w:hAnsi="Times New Roman"/>
                <w:sz w:val="24"/>
              </w:rPr>
              <w:t xml:space="preserve">рабочее место преподавателя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123CF" w14:textId="77777777" w:rsidR="005C2E94" w:rsidRDefault="008C441C">
            <w:pPr>
              <w:spacing w:after="0"/>
              <w:rPr>
                <w:rFonts w:ascii="Times New Roman" w:hAnsi="Times New Roman"/>
                <w:sz w:val="24"/>
              </w:rPr>
            </w:pPr>
            <w:r>
              <w:rPr>
                <w:rFonts w:ascii="Times New Roman" w:hAnsi="Times New Roman"/>
                <w:b/>
                <w:sz w:val="24"/>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78D80" w14:textId="77777777" w:rsidR="005C2E94" w:rsidRDefault="008C441C">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C1E0D" w14:textId="61C609A4" w:rsidR="005C2E94" w:rsidRDefault="008C441C">
            <w:pPr>
              <w:spacing w:after="0"/>
              <w:rPr>
                <w:rFonts w:ascii="Times New Roman" w:hAnsi="Times New Roman"/>
                <w:sz w:val="24"/>
              </w:rPr>
            </w:pPr>
            <w:r>
              <w:rPr>
                <w:rFonts w:ascii="Times New Roman" w:hAnsi="Times New Roman"/>
                <w:sz w:val="24"/>
              </w:rPr>
              <w:t xml:space="preserve">на усмотрение </w:t>
            </w:r>
            <w:r w:rsidR="00E5377B">
              <w:rPr>
                <w:rFonts w:ascii="Times New Roman" w:hAnsi="Times New Roman"/>
                <w:sz w:val="24"/>
              </w:rPr>
              <w:t>П</w:t>
            </w:r>
            <w:r>
              <w:rPr>
                <w:rFonts w:ascii="Times New Roman" w:hAnsi="Times New Roman"/>
                <w:sz w:val="24"/>
              </w:rPr>
              <w:t>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99530" w14:textId="77777777" w:rsidR="005C2E94" w:rsidRDefault="005C2E94"/>
        </w:tc>
      </w:tr>
      <w:tr w:rsidR="005C2E94" w14:paraId="088380C1" w14:textId="77777777" w:rsidTr="00E5377B">
        <w:trPr>
          <w:trHeight w:val="105"/>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3EAF3" w14:textId="20044863" w:rsidR="005C2E94" w:rsidRDefault="00913BAA">
            <w:pPr>
              <w:spacing w:after="0"/>
              <w:rPr>
                <w:rFonts w:ascii="Times New Roman" w:hAnsi="Times New Roman"/>
                <w:sz w:val="24"/>
              </w:rPr>
            </w:pPr>
            <w:r>
              <w:rPr>
                <w:rFonts w:ascii="Times New Roman" w:hAnsi="Times New Roman"/>
                <w:sz w:val="24"/>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928AB" w14:textId="77777777" w:rsidR="005C2E94" w:rsidRDefault="008C441C">
            <w:pPr>
              <w:spacing w:after="0"/>
              <w:rPr>
                <w:rFonts w:ascii="Times New Roman" w:hAnsi="Times New Roman"/>
                <w:b/>
                <w:sz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A1165" w14:textId="77777777" w:rsidR="005C2E94" w:rsidRDefault="008C441C">
            <w:pPr>
              <w:spacing w:after="0"/>
              <w:rPr>
                <w:rFonts w:ascii="Times New Roman" w:hAnsi="Times New Roman"/>
                <w:sz w:val="24"/>
              </w:rPr>
            </w:pPr>
            <w:r>
              <w:rPr>
                <w:rFonts w:ascii="Times New Roman" w:hAnsi="Times New Roman"/>
                <w:b/>
                <w:sz w:val="24"/>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A3178" w14:textId="77777777" w:rsidR="005C2E94" w:rsidRDefault="008C441C">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8CA5F" w14:textId="056CB39F" w:rsidR="005C2E94" w:rsidRDefault="008C441C">
            <w:pPr>
              <w:spacing w:after="0"/>
              <w:rPr>
                <w:rFonts w:ascii="Times New Roman" w:hAnsi="Times New Roman"/>
                <w:sz w:val="24"/>
              </w:rPr>
            </w:pPr>
            <w:r>
              <w:rPr>
                <w:rFonts w:ascii="Times New Roman" w:hAnsi="Times New Roman"/>
                <w:sz w:val="24"/>
              </w:rPr>
              <w:t xml:space="preserve">на усмотрение </w:t>
            </w:r>
            <w:r w:rsidR="00E5377B">
              <w:rPr>
                <w:rFonts w:ascii="Times New Roman" w:hAnsi="Times New Roman"/>
                <w:sz w:val="24"/>
              </w:rPr>
              <w:t>П</w:t>
            </w:r>
            <w:r>
              <w:rPr>
                <w:rFonts w:ascii="Times New Roman" w:hAnsi="Times New Roman"/>
                <w:sz w:val="24"/>
              </w:rPr>
              <w:t>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86912" w14:textId="77777777" w:rsidR="005C2E94" w:rsidRDefault="008C441C">
            <w:pPr>
              <w:spacing w:after="0"/>
              <w:rPr>
                <w:rFonts w:ascii="Times New Roman" w:hAnsi="Times New Roman"/>
                <w:sz w:val="24"/>
              </w:rPr>
            </w:pPr>
            <w:r>
              <w:rPr>
                <w:rFonts w:ascii="Times New Roman" w:hAnsi="Times New Roman"/>
                <w:b/>
                <w:sz w:val="24"/>
              </w:rPr>
              <w:t>СГ.01, СГ.02, СГ.03, СГ.05</w:t>
            </w:r>
          </w:p>
        </w:tc>
      </w:tr>
      <w:tr w:rsidR="005C2E94" w14:paraId="22899679" w14:textId="77777777" w:rsidTr="00E5377B">
        <w:trPr>
          <w:trHeight w:val="210"/>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F1BD8" w14:textId="5F59D362" w:rsidR="005C2E94" w:rsidRDefault="00913BAA">
            <w:pPr>
              <w:spacing w:after="0"/>
              <w:rPr>
                <w:rFonts w:ascii="Times New Roman" w:hAnsi="Times New Roman"/>
                <w:sz w:val="24"/>
              </w:rPr>
            </w:pPr>
            <w:r>
              <w:rPr>
                <w:rFonts w:ascii="Times New Roman" w:hAnsi="Times New Roman"/>
                <w:sz w:val="24"/>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BFBFE" w14:textId="77777777" w:rsidR="005C2E94" w:rsidRDefault="008C441C">
            <w:pPr>
              <w:spacing w:after="0"/>
              <w:rPr>
                <w:rFonts w:ascii="Times New Roman" w:hAnsi="Times New Roman"/>
                <w:sz w:val="24"/>
              </w:rPr>
            </w:pPr>
            <w:r>
              <w:rPr>
                <w:rFonts w:ascii="Times New Roman" w:hAnsi="Times New Roman"/>
                <w:sz w:val="24"/>
              </w:rPr>
              <w:t>экран (доска)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F26E6" w14:textId="77777777" w:rsidR="005C2E94" w:rsidRDefault="008C441C">
            <w:pPr>
              <w:spacing w:after="0"/>
              <w:rPr>
                <w:rFonts w:ascii="Times New Roman" w:hAnsi="Times New Roman"/>
                <w:sz w:val="24"/>
              </w:rPr>
            </w:pPr>
            <w:r>
              <w:rPr>
                <w:rFonts w:ascii="Times New Roman" w:hAnsi="Times New Roman"/>
                <w:b/>
                <w:sz w:val="24"/>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4277D" w14:textId="77777777" w:rsidR="005C2E94" w:rsidRDefault="008C441C">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BA966" w14:textId="3633827A" w:rsidR="005C2E94" w:rsidRDefault="008C441C">
            <w:pPr>
              <w:spacing w:after="0"/>
              <w:rPr>
                <w:rFonts w:ascii="Times New Roman" w:hAnsi="Times New Roman"/>
                <w:sz w:val="24"/>
              </w:rPr>
            </w:pPr>
            <w:r>
              <w:rPr>
                <w:rFonts w:ascii="Times New Roman" w:hAnsi="Times New Roman"/>
                <w:sz w:val="24"/>
              </w:rPr>
              <w:t xml:space="preserve">на усмотрение </w:t>
            </w:r>
            <w:r w:rsidR="00E5377B">
              <w:rPr>
                <w:rFonts w:ascii="Times New Roman" w:hAnsi="Times New Roman"/>
                <w:sz w:val="24"/>
              </w:rPr>
              <w:t>П</w:t>
            </w:r>
            <w:r>
              <w:rPr>
                <w:rFonts w:ascii="Times New Roman" w:hAnsi="Times New Roman"/>
                <w:sz w:val="24"/>
              </w:rPr>
              <w:t>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E705D" w14:textId="77777777" w:rsidR="005C2E94" w:rsidRDefault="005C2E94"/>
        </w:tc>
      </w:tr>
      <w:tr w:rsidR="005C2E94" w14:paraId="6E529713" w14:textId="77777777" w:rsidTr="00E5377B">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E6F02" w14:textId="140F3324" w:rsidR="005C2E94" w:rsidRDefault="00913BAA">
            <w:pPr>
              <w:spacing w:after="0"/>
              <w:rPr>
                <w:rFonts w:ascii="Times New Roman" w:hAnsi="Times New Roman"/>
                <w:sz w:val="24"/>
              </w:rPr>
            </w:pPr>
            <w:r>
              <w:rPr>
                <w:rFonts w:ascii="Times New Roman" w:hAnsi="Times New Roman"/>
                <w:sz w:val="24"/>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56B68" w14:textId="77777777" w:rsidR="005C2E94" w:rsidRDefault="008C441C">
            <w:pPr>
              <w:spacing w:after="0"/>
              <w:rPr>
                <w:rFonts w:ascii="Times New Roman" w:hAnsi="Times New Roman"/>
                <w:sz w:val="24"/>
              </w:rPr>
            </w:pPr>
            <w:r>
              <w:rPr>
                <w:rFonts w:ascii="Times New Roman" w:hAnsi="Times New Roman"/>
              </w:rPr>
              <w:t>мультимедиапроектор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8639CB" w14:textId="77777777" w:rsidR="005C2E94" w:rsidRDefault="008C441C">
            <w:pPr>
              <w:spacing w:after="0"/>
              <w:rPr>
                <w:rFonts w:ascii="Times New Roman" w:hAnsi="Times New Roman"/>
                <w:sz w:val="24"/>
              </w:rPr>
            </w:pPr>
            <w:r>
              <w:rPr>
                <w:rFonts w:ascii="Times New Roman" w:hAnsi="Times New Roman"/>
                <w:b/>
                <w:sz w:val="24"/>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3DF63" w14:textId="77777777" w:rsidR="005C2E94" w:rsidRDefault="008C441C">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DAD1B" w14:textId="71214022" w:rsidR="005C2E94" w:rsidRDefault="008C441C">
            <w:pPr>
              <w:spacing w:after="0"/>
              <w:rPr>
                <w:rFonts w:ascii="Times New Roman" w:hAnsi="Times New Roman"/>
                <w:sz w:val="24"/>
              </w:rPr>
            </w:pPr>
            <w:r>
              <w:rPr>
                <w:rFonts w:ascii="Times New Roman" w:hAnsi="Times New Roman"/>
                <w:sz w:val="24"/>
              </w:rPr>
              <w:t xml:space="preserve">на усмотрение </w:t>
            </w:r>
            <w:r w:rsidR="00E5377B">
              <w:rPr>
                <w:rFonts w:ascii="Times New Roman" w:hAnsi="Times New Roman"/>
                <w:sz w:val="24"/>
              </w:rPr>
              <w:t>П</w:t>
            </w:r>
            <w:r>
              <w:rPr>
                <w:rFonts w:ascii="Times New Roman" w:hAnsi="Times New Roman"/>
                <w:sz w:val="24"/>
              </w:rPr>
              <w:t>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6E457" w14:textId="77777777" w:rsidR="005C2E94" w:rsidRDefault="005C2E94"/>
        </w:tc>
      </w:tr>
      <w:tr w:rsidR="005C2E94" w14:paraId="5551D607" w14:textId="77777777" w:rsidTr="00E5377B">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A99F4" w14:textId="2629AC12" w:rsidR="005C2E94" w:rsidRDefault="00913BAA">
            <w:pPr>
              <w:spacing w:after="0"/>
              <w:rPr>
                <w:rFonts w:ascii="Times New Roman" w:hAnsi="Times New Roman"/>
                <w:sz w:val="24"/>
              </w:rPr>
            </w:pPr>
            <w:r>
              <w:rPr>
                <w:rFonts w:ascii="Times New Roman" w:hAnsi="Times New Roman"/>
                <w:sz w:val="24"/>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10EC5" w14:textId="77777777" w:rsidR="005C2E94" w:rsidRDefault="008C441C">
            <w:pPr>
              <w:spacing w:after="0"/>
              <w:rPr>
                <w:rFonts w:ascii="Times New Roman" w:hAnsi="Times New Roman"/>
              </w:rPr>
            </w:pPr>
            <w:r>
              <w:rPr>
                <w:rFonts w:ascii="Times New Roman" w:hAnsi="Times New Roman"/>
                <w:sz w:val="24"/>
              </w:rPr>
              <w:t xml:space="preserve">наушники с микрофоном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0490D" w14:textId="77777777" w:rsidR="005C2E94" w:rsidRDefault="008C441C">
            <w:pPr>
              <w:spacing w:after="0"/>
              <w:rPr>
                <w:rFonts w:ascii="Times New Roman" w:hAnsi="Times New Roman"/>
                <w:sz w:val="24"/>
              </w:rPr>
            </w:pPr>
            <w:r>
              <w:rPr>
                <w:rFonts w:ascii="Times New Roman" w:hAnsi="Times New Roman"/>
                <w:b/>
                <w:sz w:val="24"/>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F3503" w14:textId="77777777" w:rsidR="005C2E94" w:rsidRDefault="008C441C">
            <w:pPr>
              <w:spacing w:after="0"/>
              <w:rPr>
                <w:rFonts w:ascii="Times New Roman" w:hAnsi="Times New Roman"/>
                <w:sz w:val="24"/>
              </w:rPr>
            </w:pPr>
            <w:r>
              <w:rPr>
                <w:rFonts w:ascii="Times New Roman" w:hAnsi="Times New Roman"/>
                <w:sz w:val="24"/>
              </w:rPr>
              <w:t>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1A442" w14:textId="23A652F0" w:rsidR="005C2E94" w:rsidRDefault="008C441C">
            <w:pPr>
              <w:spacing w:after="0"/>
              <w:rPr>
                <w:rFonts w:ascii="Times New Roman" w:hAnsi="Times New Roman"/>
                <w:sz w:val="24"/>
              </w:rPr>
            </w:pPr>
            <w:r>
              <w:rPr>
                <w:rFonts w:ascii="Times New Roman" w:hAnsi="Times New Roman"/>
                <w:sz w:val="24"/>
              </w:rPr>
              <w:t xml:space="preserve">на усмотрение </w:t>
            </w:r>
            <w:r w:rsidR="00E5377B">
              <w:rPr>
                <w:rFonts w:ascii="Times New Roman" w:hAnsi="Times New Roman"/>
                <w:sz w:val="24"/>
              </w:rPr>
              <w:t>П</w:t>
            </w:r>
            <w:r>
              <w:rPr>
                <w:rFonts w:ascii="Times New Roman" w:hAnsi="Times New Roman"/>
                <w:sz w:val="24"/>
              </w:rPr>
              <w:t>ОО</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74EAC" w14:textId="77777777" w:rsidR="005C2E94" w:rsidRDefault="008C441C">
            <w:pPr>
              <w:spacing w:after="0"/>
              <w:rPr>
                <w:rFonts w:ascii="Times New Roman" w:hAnsi="Times New Roman"/>
                <w:sz w:val="24"/>
              </w:rPr>
            </w:pPr>
            <w:r>
              <w:rPr>
                <w:rFonts w:ascii="Times New Roman" w:hAnsi="Times New Roman"/>
                <w:b/>
                <w:sz w:val="24"/>
              </w:rPr>
              <w:t>СГ.02</w:t>
            </w:r>
          </w:p>
        </w:tc>
      </w:tr>
      <w:tr w:rsidR="005C2E94" w14:paraId="39C8DD5C" w14:textId="77777777" w:rsidTr="00E5377B">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CB790" w14:textId="27BAE6AA" w:rsidR="005C2E94" w:rsidRDefault="00913BAA">
            <w:pPr>
              <w:spacing w:after="0"/>
              <w:rPr>
                <w:rFonts w:ascii="Times New Roman" w:hAnsi="Times New Roman"/>
                <w:sz w:val="24"/>
              </w:rPr>
            </w:pPr>
            <w:r>
              <w:rPr>
                <w:rFonts w:ascii="Times New Roman" w:hAnsi="Times New Roman"/>
                <w:sz w:val="24"/>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AF42B" w14:textId="77777777" w:rsidR="005C2E94" w:rsidRDefault="008C441C">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5DBD4" w14:textId="77777777" w:rsidR="005C2E94" w:rsidRDefault="008C441C">
            <w:pPr>
              <w:spacing w:after="0"/>
              <w:rPr>
                <w:rFonts w:ascii="Times New Roman" w:hAnsi="Times New Roman"/>
                <w:b/>
                <w:sz w:val="24"/>
              </w:rPr>
            </w:pPr>
            <w:r>
              <w:rPr>
                <w:rFonts w:ascii="Times New Roman" w:hAnsi="Times New Roman"/>
                <w:b/>
                <w:sz w:val="24"/>
              </w:rPr>
              <w:t>УМК</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F356C" w14:textId="77777777" w:rsidR="005C2E94" w:rsidRDefault="008C441C">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14F2C" w14:textId="0331ACE1" w:rsidR="005C2E94" w:rsidRDefault="008C441C">
            <w:pPr>
              <w:spacing w:after="0"/>
              <w:rPr>
                <w:rFonts w:ascii="Times New Roman" w:hAnsi="Times New Roman"/>
                <w:sz w:val="24"/>
              </w:rPr>
            </w:pPr>
            <w:r>
              <w:rPr>
                <w:rFonts w:ascii="Times New Roman" w:hAnsi="Times New Roman"/>
                <w:sz w:val="24"/>
              </w:rPr>
              <w:t xml:space="preserve">на усмотрение </w:t>
            </w:r>
            <w:r w:rsidR="00E5377B">
              <w:rPr>
                <w:rFonts w:ascii="Times New Roman" w:hAnsi="Times New Roman"/>
                <w:sz w:val="24"/>
              </w:rPr>
              <w:t>П</w:t>
            </w:r>
            <w:r>
              <w:rPr>
                <w:rFonts w:ascii="Times New Roman" w:hAnsi="Times New Roman"/>
                <w:sz w:val="24"/>
              </w:rPr>
              <w:t>ОО</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703C7" w14:textId="4FA86BF5" w:rsidR="005C2E94" w:rsidRDefault="008C441C">
            <w:pPr>
              <w:spacing w:after="0"/>
              <w:rPr>
                <w:rFonts w:ascii="Times New Roman" w:hAnsi="Times New Roman"/>
                <w:sz w:val="24"/>
              </w:rPr>
            </w:pPr>
            <w:r>
              <w:rPr>
                <w:rFonts w:ascii="Times New Roman" w:hAnsi="Times New Roman"/>
                <w:b/>
                <w:sz w:val="24"/>
              </w:rPr>
              <w:t>СГ.01, СГ.02, СГ.05</w:t>
            </w:r>
          </w:p>
        </w:tc>
      </w:tr>
    </w:tbl>
    <w:p w14:paraId="69E0D3D5" w14:textId="77777777" w:rsidR="005C2E94" w:rsidRDefault="005C2E94">
      <w:pPr>
        <w:spacing w:after="0"/>
        <w:ind w:firstLine="709"/>
        <w:jc w:val="both"/>
        <w:rPr>
          <w:rFonts w:ascii="Times New Roman" w:hAnsi="Times New Roman"/>
          <w:sz w:val="24"/>
        </w:rPr>
      </w:pPr>
    </w:p>
    <w:p w14:paraId="2D2DAC20" w14:textId="60D141F1" w:rsidR="005C2E94" w:rsidRDefault="008C441C">
      <w:pPr>
        <w:spacing w:after="0"/>
        <w:ind w:firstLine="709"/>
        <w:jc w:val="both"/>
        <w:rPr>
          <w:rFonts w:ascii="Times New Roman" w:hAnsi="Times New Roman"/>
          <w:sz w:val="24"/>
        </w:rPr>
      </w:pPr>
      <w:r>
        <w:rPr>
          <w:rFonts w:ascii="Times New Roman" w:hAnsi="Times New Roman"/>
          <w:sz w:val="24"/>
        </w:rPr>
        <w:t xml:space="preserve">Кабинет «Общепрофессиональных дисциплин и </w:t>
      </w:r>
      <w:r w:rsidR="007869E7">
        <w:rPr>
          <w:rFonts w:ascii="Times New Roman" w:hAnsi="Times New Roman"/>
          <w:sz w:val="24"/>
        </w:rPr>
        <w:t>МДК»</w:t>
      </w:r>
    </w:p>
    <w:p w14:paraId="4C310EE2" w14:textId="77777777" w:rsidR="005C2E94" w:rsidRDefault="005C2E94">
      <w:pPr>
        <w:spacing w:after="0"/>
        <w:ind w:firstLine="709"/>
        <w:jc w:val="both"/>
        <w:rPr>
          <w:rFonts w:ascii="Times New Roman" w:hAnsi="Times New Roman"/>
          <w:sz w:val="24"/>
        </w:rPr>
      </w:pP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740"/>
        <w:gridCol w:w="1843"/>
        <w:gridCol w:w="2496"/>
        <w:gridCol w:w="2738"/>
        <w:gridCol w:w="2704"/>
      </w:tblGrid>
      <w:tr w:rsidR="005C2E94" w14:paraId="569C203D" w14:textId="77777777" w:rsidTr="003C559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14C3FA" w14:textId="77777777" w:rsidR="005C2E94" w:rsidRDefault="008C441C">
            <w:pPr>
              <w:spacing w:after="0"/>
              <w:jc w:val="center"/>
              <w:rPr>
                <w:rFonts w:ascii="Times New Roman" w:hAnsi="Times New Roman"/>
                <w:b/>
                <w:sz w:val="24"/>
              </w:rPr>
            </w:pPr>
            <w:r>
              <w:rPr>
                <w:rFonts w:ascii="Times New Roman" w:hAnsi="Times New Roman"/>
                <w:b/>
                <w:sz w:val="24"/>
              </w:rPr>
              <w:t>№</w:t>
            </w:r>
          </w:p>
        </w:tc>
        <w:tc>
          <w:tcPr>
            <w:tcW w:w="4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F196C" w14:textId="6797C7DF" w:rsidR="005C2E94" w:rsidRDefault="008C441C" w:rsidP="00713F19">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6F28A4" w14:textId="77777777" w:rsidR="005C2E94" w:rsidRDefault="008C441C">
            <w:pPr>
              <w:spacing w:after="0"/>
              <w:ind w:left="-104"/>
              <w:jc w:val="center"/>
              <w:rPr>
                <w:rFonts w:ascii="Times New Roman" w:hAnsi="Times New Roman"/>
                <w:b/>
                <w:sz w:val="24"/>
              </w:rPr>
            </w:pPr>
            <w:r>
              <w:rPr>
                <w:rFonts w:ascii="Times New Roman" w:hAnsi="Times New Roman"/>
                <w:b/>
                <w:sz w:val="24"/>
              </w:rPr>
              <w:t>Тип</w:t>
            </w:r>
          </w:p>
        </w:tc>
        <w:tc>
          <w:tcPr>
            <w:tcW w:w="2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6DE57" w14:textId="77777777" w:rsidR="005C2E94" w:rsidRDefault="008C441C">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3C8360" w14:textId="7257FA7A" w:rsidR="005C2E94" w:rsidRDefault="008C441C" w:rsidP="00090E23">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88D691" w14:textId="77777777" w:rsidR="005C2E94" w:rsidRDefault="008C441C">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5C2E94" w14:paraId="2CC5AB1C" w14:textId="77777777" w:rsidTr="003C559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8D9A68" w14:textId="6433EE60" w:rsidR="005C2E94" w:rsidRDefault="003C5591">
            <w:pPr>
              <w:spacing w:after="0"/>
              <w:rPr>
                <w:rFonts w:ascii="Times New Roman" w:hAnsi="Times New Roman"/>
                <w:sz w:val="24"/>
              </w:rPr>
            </w:pPr>
            <w:r>
              <w:rPr>
                <w:rFonts w:ascii="Times New Roman" w:hAnsi="Times New Roman"/>
                <w:sz w:val="24"/>
              </w:rPr>
              <w:t>1</w:t>
            </w:r>
          </w:p>
        </w:tc>
        <w:tc>
          <w:tcPr>
            <w:tcW w:w="4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954E2" w14:textId="77777777" w:rsidR="005C2E94" w:rsidRDefault="008C441C">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A386B" w14:textId="77777777" w:rsidR="005C2E94" w:rsidRDefault="008C441C">
            <w:pPr>
              <w:spacing w:after="0"/>
              <w:rPr>
                <w:rFonts w:ascii="Times New Roman" w:hAnsi="Times New Roman"/>
                <w:sz w:val="24"/>
              </w:rPr>
            </w:pPr>
            <w:r>
              <w:rPr>
                <w:rFonts w:ascii="Times New Roman" w:hAnsi="Times New Roman"/>
                <w:b/>
                <w:sz w:val="24"/>
              </w:rPr>
              <w:t>Мебель</w:t>
            </w:r>
          </w:p>
        </w:tc>
        <w:tc>
          <w:tcPr>
            <w:tcW w:w="2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3444E" w14:textId="77777777" w:rsidR="005C2E94" w:rsidRDefault="008C441C">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0193D" w14:textId="77777777" w:rsidR="005C2E94" w:rsidRDefault="008C441C">
            <w:pPr>
              <w:spacing w:after="0"/>
              <w:rPr>
                <w:rFonts w:ascii="Times New Roman" w:hAnsi="Times New Roman"/>
                <w:sz w:val="24"/>
              </w:rPr>
            </w:pPr>
            <w:r>
              <w:rPr>
                <w:rFonts w:ascii="Times New Roman" w:hAnsi="Times New Roman"/>
                <w:sz w:val="24"/>
              </w:rPr>
              <w:t>регулируемые по высоте</w:t>
            </w:r>
          </w:p>
        </w:tc>
        <w:tc>
          <w:tcPr>
            <w:tcW w:w="270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4F5C8" w14:textId="2CB158A9" w:rsidR="005C2E94" w:rsidRPr="0010206E" w:rsidRDefault="008C441C">
            <w:pPr>
              <w:spacing w:after="0"/>
              <w:rPr>
                <w:rFonts w:ascii="Times New Roman" w:hAnsi="Times New Roman"/>
                <w:b/>
                <w:sz w:val="24"/>
              </w:rPr>
            </w:pPr>
            <w:r w:rsidRPr="0010206E">
              <w:rPr>
                <w:rFonts w:ascii="Times New Roman" w:hAnsi="Times New Roman"/>
                <w:b/>
                <w:sz w:val="24"/>
              </w:rPr>
              <w:t>ОП.01, ОП.02, ОП.03, ОП.04, ОП.05, ОП.06, ОП.07, ОП.08, ОП.09,</w:t>
            </w:r>
            <w:r w:rsidR="00DA2062" w:rsidRPr="0010206E">
              <w:rPr>
                <w:rFonts w:ascii="Times New Roman" w:hAnsi="Times New Roman"/>
                <w:b/>
                <w:sz w:val="24"/>
              </w:rPr>
              <w:t xml:space="preserve"> ОП.10 ОП 11, ОП 12</w:t>
            </w:r>
            <w:r w:rsidRPr="0010206E">
              <w:rPr>
                <w:rFonts w:ascii="Times New Roman" w:hAnsi="Times New Roman"/>
                <w:b/>
                <w:sz w:val="24"/>
              </w:rPr>
              <w:t xml:space="preserve"> </w:t>
            </w:r>
            <w:r w:rsidR="003C5591" w:rsidRPr="0010206E">
              <w:rPr>
                <w:rFonts w:ascii="Times New Roman" w:hAnsi="Times New Roman"/>
                <w:b/>
                <w:sz w:val="24"/>
              </w:rPr>
              <w:t xml:space="preserve">ПМ.01, ПМ 02, ПМ 03, ПМ 04 </w:t>
            </w:r>
            <w:r w:rsidR="00DA2062" w:rsidRPr="0010206E">
              <w:rPr>
                <w:rFonts w:ascii="Times New Roman" w:hAnsi="Times New Roman"/>
                <w:b/>
                <w:sz w:val="24"/>
              </w:rPr>
              <w:t xml:space="preserve">ПМ 05, </w:t>
            </w:r>
            <w:proofErr w:type="spellStart"/>
            <w:r w:rsidR="00DA2062" w:rsidRPr="0010206E">
              <w:rPr>
                <w:rFonts w:ascii="Times New Roman" w:hAnsi="Times New Roman"/>
                <w:b/>
                <w:sz w:val="24"/>
              </w:rPr>
              <w:t>ПМ</w:t>
            </w:r>
            <w:r w:rsidR="00837C4E" w:rsidRPr="0010206E">
              <w:rPr>
                <w:rFonts w:ascii="Times New Roman" w:hAnsi="Times New Roman"/>
                <w:b/>
                <w:sz w:val="24"/>
              </w:rPr>
              <w:t>н</w:t>
            </w:r>
            <w:proofErr w:type="spellEnd"/>
            <w:r w:rsidR="00DA2062" w:rsidRPr="0010206E">
              <w:rPr>
                <w:rFonts w:ascii="Times New Roman" w:hAnsi="Times New Roman"/>
                <w:b/>
                <w:sz w:val="24"/>
              </w:rPr>
              <w:t xml:space="preserve"> 06</w:t>
            </w:r>
          </w:p>
        </w:tc>
      </w:tr>
      <w:tr w:rsidR="00E5377B" w14:paraId="1EEDA246" w14:textId="77777777" w:rsidTr="003C559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22684" w14:textId="374CCA04" w:rsidR="00E5377B" w:rsidRDefault="00E5377B" w:rsidP="00E5377B">
            <w:pPr>
              <w:spacing w:after="0"/>
              <w:rPr>
                <w:rFonts w:ascii="Times New Roman" w:hAnsi="Times New Roman"/>
                <w:sz w:val="24"/>
              </w:rPr>
            </w:pPr>
            <w:r>
              <w:rPr>
                <w:rFonts w:ascii="Times New Roman" w:hAnsi="Times New Roman"/>
                <w:sz w:val="24"/>
              </w:rPr>
              <w:t>2</w:t>
            </w:r>
          </w:p>
        </w:tc>
        <w:tc>
          <w:tcPr>
            <w:tcW w:w="4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C6B86" w14:textId="77777777" w:rsidR="00E5377B" w:rsidRDefault="00E5377B" w:rsidP="00E5377B">
            <w:pPr>
              <w:spacing w:after="0"/>
              <w:rPr>
                <w:rFonts w:ascii="Times New Roman" w:hAnsi="Times New Roman"/>
                <w:sz w:val="24"/>
              </w:rPr>
            </w:pPr>
            <w:r>
              <w:rPr>
                <w:rFonts w:ascii="Times New Roman" w:hAnsi="Times New Roman"/>
                <w:sz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5B7CB" w14:textId="77777777" w:rsidR="00E5377B" w:rsidRDefault="00E5377B" w:rsidP="00E5377B">
            <w:pPr>
              <w:spacing w:after="0"/>
              <w:rPr>
                <w:rFonts w:ascii="Times New Roman" w:hAnsi="Times New Roman"/>
                <w:sz w:val="24"/>
              </w:rPr>
            </w:pPr>
            <w:r>
              <w:rPr>
                <w:rFonts w:ascii="Times New Roman" w:hAnsi="Times New Roman"/>
                <w:b/>
                <w:sz w:val="24"/>
              </w:rPr>
              <w:t>Мебель</w:t>
            </w:r>
          </w:p>
        </w:tc>
        <w:tc>
          <w:tcPr>
            <w:tcW w:w="2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89E7E" w14:textId="77777777" w:rsidR="00E5377B" w:rsidRDefault="00E5377B" w:rsidP="00E5377B">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52702" w14:textId="0CE949B2" w:rsidR="00E5377B" w:rsidRDefault="00E5377B" w:rsidP="00E5377B">
            <w:pPr>
              <w:spacing w:after="0"/>
              <w:rPr>
                <w:rFonts w:ascii="Times New Roman" w:hAnsi="Times New Roman"/>
                <w:sz w:val="24"/>
              </w:rPr>
            </w:pPr>
            <w:r>
              <w:rPr>
                <w:rFonts w:ascii="Times New Roman" w:hAnsi="Times New Roman"/>
                <w:sz w:val="24"/>
              </w:rPr>
              <w:t>на усмотрение ПОО</w:t>
            </w:r>
          </w:p>
        </w:tc>
        <w:tc>
          <w:tcPr>
            <w:tcW w:w="27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64C65" w14:textId="77777777" w:rsidR="00E5377B" w:rsidRPr="0010206E" w:rsidRDefault="00E5377B" w:rsidP="00E5377B">
            <w:pPr>
              <w:rPr>
                <w:b/>
              </w:rPr>
            </w:pPr>
          </w:p>
        </w:tc>
      </w:tr>
      <w:tr w:rsidR="00E5377B" w14:paraId="4FD71370" w14:textId="77777777" w:rsidTr="00E5377B">
        <w:trPr>
          <w:trHeight w:val="780"/>
        </w:trPr>
        <w:tc>
          <w:tcPr>
            <w:tcW w:w="5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FEE5BDD" w14:textId="17EEDFEF" w:rsidR="00E5377B" w:rsidRDefault="00E5377B" w:rsidP="00E5377B">
            <w:pPr>
              <w:spacing w:after="0"/>
              <w:rPr>
                <w:rFonts w:ascii="Times New Roman" w:hAnsi="Times New Roman"/>
                <w:sz w:val="24"/>
              </w:rPr>
            </w:pPr>
            <w:r>
              <w:rPr>
                <w:rFonts w:ascii="Times New Roman" w:hAnsi="Times New Roman"/>
                <w:sz w:val="24"/>
              </w:rPr>
              <w:t>3</w:t>
            </w:r>
          </w:p>
        </w:tc>
        <w:tc>
          <w:tcPr>
            <w:tcW w:w="47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6473859" w14:textId="298B5EC5" w:rsidR="00E5377B" w:rsidRPr="003C5591" w:rsidRDefault="00E5377B" w:rsidP="00E5377B">
            <w:pPr>
              <w:rPr>
                <w:rFonts w:ascii="Times New Roman" w:hAnsi="Times New Roman"/>
                <w:sz w:val="24"/>
                <w:szCs w:val="24"/>
              </w:rPr>
            </w:pPr>
            <w:r w:rsidRPr="003C5591">
              <w:rPr>
                <w:rFonts w:ascii="Times New Roman" w:hAnsi="Times New Roman"/>
                <w:sz w:val="24"/>
                <w:szCs w:val="24"/>
              </w:rPr>
              <w:t>демонстрационное и/или интерактивное оборудование</w:t>
            </w:r>
          </w:p>
        </w:tc>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549B355" w14:textId="77777777" w:rsidR="00E5377B" w:rsidRDefault="00E5377B" w:rsidP="00E5377B">
            <w:pPr>
              <w:spacing w:after="0"/>
              <w:rPr>
                <w:rFonts w:ascii="Times New Roman" w:hAnsi="Times New Roman"/>
                <w:b/>
                <w:sz w:val="24"/>
              </w:rPr>
            </w:pPr>
            <w:r>
              <w:rPr>
                <w:rFonts w:ascii="Times New Roman" w:hAnsi="Times New Roman"/>
                <w:b/>
                <w:sz w:val="24"/>
              </w:rPr>
              <w:t>Оборудование</w:t>
            </w:r>
          </w:p>
        </w:tc>
        <w:tc>
          <w:tcPr>
            <w:tcW w:w="249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771873E" w14:textId="4F8BBCA3" w:rsidR="00E5377B" w:rsidRDefault="00E5377B" w:rsidP="00E5377B">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95E144F" w14:textId="6CBCF878" w:rsidR="00E5377B" w:rsidRDefault="00E5377B" w:rsidP="00E5377B">
            <w:pPr>
              <w:spacing w:after="0"/>
              <w:rPr>
                <w:rFonts w:ascii="Times New Roman" w:hAnsi="Times New Roman"/>
                <w:sz w:val="24"/>
              </w:rPr>
            </w:pPr>
            <w:r>
              <w:rPr>
                <w:rFonts w:ascii="Times New Roman" w:hAnsi="Times New Roman"/>
                <w:sz w:val="24"/>
              </w:rPr>
              <w:t>на усмотрение ПОО</w:t>
            </w:r>
          </w:p>
        </w:tc>
        <w:tc>
          <w:tcPr>
            <w:tcW w:w="2704" w:type="dxa"/>
            <w:tcBorders>
              <w:top w:val="single" w:sz="4" w:space="0" w:color="000000"/>
              <w:left w:val="single" w:sz="4" w:space="0" w:color="000000"/>
              <w:right w:val="single" w:sz="4" w:space="0" w:color="000000"/>
            </w:tcBorders>
            <w:tcMar>
              <w:top w:w="0" w:type="dxa"/>
              <w:left w:w="108" w:type="dxa"/>
              <w:bottom w:w="0" w:type="dxa"/>
              <w:right w:w="108" w:type="dxa"/>
            </w:tcMar>
          </w:tcPr>
          <w:p w14:paraId="293E2325" w14:textId="2AA31AF8" w:rsidR="00E5377B" w:rsidRPr="0010206E" w:rsidRDefault="00E5377B" w:rsidP="00E5377B">
            <w:pPr>
              <w:spacing w:after="0"/>
              <w:rPr>
                <w:rFonts w:ascii="Times New Roman" w:hAnsi="Times New Roman"/>
                <w:b/>
                <w:sz w:val="24"/>
              </w:rPr>
            </w:pPr>
            <w:r w:rsidRPr="0010206E">
              <w:rPr>
                <w:rFonts w:ascii="Times New Roman" w:hAnsi="Times New Roman"/>
                <w:b/>
                <w:sz w:val="24"/>
              </w:rPr>
              <w:t xml:space="preserve">ОП.01, ОП.02, ОП.03, ОП.04, ОП.05, ОП.06, ОП.07, ОП.08, ОП.09, ОП.10 ОП 11, ОП 12 ПМ.01, ПМ 02, ПМ 03, ПМ 04 ПМ 05, </w:t>
            </w:r>
            <w:proofErr w:type="spellStart"/>
            <w:r w:rsidRPr="0010206E">
              <w:rPr>
                <w:rFonts w:ascii="Times New Roman" w:hAnsi="Times New Roman"/>
                <w:b/>
                <w:sz w:val="24"/>
              </w:rPr>
              <w:t>ПМ</w:t>
            </w:r>
            <w:r w:rsidR="00837C4E" w:rsidRPr="0010206E">
              <w:rPr>
                <w:rFonts w:ascii="Times New Roman" w:hAnsi="Times New Roman"/>
                <w:b/>
                <w:sz w:val="24"/>
              </w:rPr>
              <w:t>н</w:t>
            </w:r>
            <w:proofErr w:type="spellEnd"/>
            <w:r w:rsidRPr="0010206E">
              <w:rPr>
                <w:rFonts w:ascii="Times New Roman" w:hAnsi="Times New Roman"/>
                <w:b/>
                <w:sz w:val="24"/>
              </w:rPr>
              <w:t xml:space="preserve"> 06</w:t>
            </w:r>
          </w:p>
        </w:tc>
      </w:tr>
      <w:tr w:rsidR="00E5377B" w14:paraId="262E41B6" w14:textId="77777777" w:rsidTr="003C5591">
        <w:trPr>
          <w:trHeight w:val="105"/>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9437C" w14:textId="2E2BF155" w:rsidR="00E5377B" w:rsidRDefault="00E5377B" w:rsidP="00E5377B">
            <w:pPr>
              <w:spacing w:after="0"/>
              <w:rPr>
                <w:rFonts w:ascii="Times New Roman" w:hAnsi="Times New Roman"/>
                <w:sz w:val="24"/>
              </w:rPr>
            </w:pPr>
            <w:r>
              <w:rPr>
                <w:rFonts w:ascii="Times New Roman" w:hAnsi="Times New Roman"/>
                <w:sz w:val="24"/>
              </w:rPr>
              <w:t>4</w:t>
            </w:r>
          </w:p>
        </w:tc>
        <w:tc>
          <w:tcPr>
            <w:tcW w:w="4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ECD74" w14:textId="77777777" w:rsidR="00E5377B" w:rsidRDefault="00E5377B" w:rsidP="00E5377B">
            <w:pPr>
              <w:spacing w:after="0"/>
              <w:rPr>
                <w:rFonts w:ascii="Times New Roman" w:hAnsi="Times New Roman"/>
                <w:sz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CBA13" w14:textId="77777777" w:rsidR="00E5377B" w:rsidRDefault="00E5377B" w:rsidP="00E5377B">
            <w:pPr>
              <w:spacing w:after="0"/>
              <w:rPr>
                <w:rFonts w:ascii="Times New Roman" w:hAnsi="Times New Roman"/>
                <w:sz w:val="24"/>
              </w:rPr>
            </w:pPr>
            <w:r>
              <w:rPr>
                <w:rFonts w:ascii="Times New Roman" w:hAnsi="Times New Roman"/>
                <w:b/>
                <w:sz w:val="24"/>
              </w:rPr>
              <w:t>ТС</w:t>
            </w:r>
          </w:p>
        </w:tc>
        <w:tc>
          <w:tcPr>
            <w:tcW w:w="2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B4A10" w14:textId="77777777" w:rsidR="00E5377B" w:rsidRDefault="00E5377B" w:rsidP="00E5377B">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51584" w14:textId="28950663" w:rsidR="00E5377B" w:rsidRDefault="00E5377B" w:rsidP="00E5377B">
            <w:pPr>
              <w:spacing w:after="0"/>
              <w:rPr>
                <w:rFonts w:ascii="Times New Roman" w:hAnsi="Times New Roman"/>
                <w:sz w:val="24"/>
              </w:rPr>
            </w:pPr>
            <w:r>
              <w:rPr>
                <w:rFonts w:ascii="Times New Roman" w:hAnsi="Times New Roman"/>
                <w:sz w:val="24"/>
              </w:rPr>
              <w:t>на усмотрение ПОО</w:t>
            </w:r>
          </w:p>
        </w:tc>
        <w:tc>
          <w:tcPr>
            <w:tcW w:w="270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5472A4A" w14:textId="4E4E7230" w:rsidR="00E5377B" w:rsidRPr="0010206E" w:rsidRDefault="00E5377B" w:rsidP="00E5377B">
            <w:pPr>
              <w:spacing w:after="0"/>
              <w:rPr>
                <w:rFonts w:ascii="Times New Roman" w:hAnsi="Times New Roman"/>
                <w:b/>
                <w:sz w:val="24"/>
              </w:rPr>
            </w:pPr>
            <w:r w:rsidRPr="0010206E">
              <w:rPr>
                <w:rFonts w:ascii="Times New Roman" w:hAnsi="Times New Roman"/>
                <w:b/>
                <w:sz w:val="24"/>
              </w:rPr>
              <w:t xml:space="preserve">ОП.01, ОП.02, ОП.03, ОП.04, ОП.05, ОП.06, ОП.07, ОП.08, ОП.09, ОП.10 ОП 11, ОП 12 ПМ.01, ПМ 02, ПМ 03, ПМ 04 ПМ 05, </w:t>
            </w:r>
            <w:proofErr w:type="spellStart"/>
            <w:r w:rsidRPr="0010206E">
              <w:rPr>
                <w:rFonts w:ascii="Times New Roman" w:hAnsi="Times New Roman"/>
                <w:b/>
                <w:sz w:val="24"/>
              </w:rPr>
              <w:t>ПМ</w:t>
            </w:r>
            <w:r w:rsidR="00837C4E" w:rsidRPr="0010206E">
              <w:rPr>
                <w:rFonts w:ascii="Times New Roman" w:hAnsi="Times New Roman"/>
                <w:b/>
                <w:sz w:val="24"/>
              </w:rPr>
              <w:t>н</w:t>
            </w:r>
            <w:proofErr w:type="spellEnd"/>
            <w:r w:rsidRPr="0010206E">
              <w:rPr>
                <w:rFonts w:ascii="Times New Roman" w:hAnsi="Times New Roman"/>
                <w:b/>
                <w:sz w:val="24"/>
              </w:rPr>
              <w:t xml:space="preserve"> 06</w:t>
            </w:r>
          </w:p>
        </w:tc>
      </w:tr>
      <w:tr w:rsidR="00E5377B" w14:paraId="6E875DD5" w14:textId="77777777" w:rsidTr="003C5591">
        <w:trPr>
          <w:trHeight w:val="210"/>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9BA67A" w14:textId="40DA335E" w:rsidR="00E5377B" w:rsidRDefault="00E5377B" w:rsidP="00E5377B">
            <w:pPr>
              <w:spacing w:after="0"/>
              <w:rPr>
                <w:rFonts w:ascii="Times New Roman" w:hAnsi="Times New Roman"/>
                <w:sz w:val="24"/>
              </w:rPr>
            </w:pPr>
            <w:r>
              <w:rPr>
                <w:rFonts w:ascii="Times New Roman" w:hAnsi="Times New Roman"/>
                <w:sz w:val="24"/>
              </w:rPr>
              <w:t>5</w:t>
            </w:r>
          </w:p>
        </w:tc>
        <w:tc>
          <w:tcPr>
            <w:tcW w:w="4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E7B7A" w14:textId="77777777" w:rsidR="00E5377B" w:rsidRDefault="00E5377B" w:rsidP="00E5377B">
            <w:pPr>
              <w:spacing w:after="0"/>
              <w:rPr>
                <w:rFonts w:ascii="Times New Roman" w:hAnsi="Times New Roman"/>
                <w:sz w:val="24"/>
              </w:rPr>
            </w:pPr>
            <w:r>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3B30A" w14:textId="77777777" w:rsidR="00E5377B" w:rsidRDefault="00E5377B" w:rsidP="00E5377B">
            <w:pPr>
              <w:spacing w:after="0"/>
              <w:rPr>
                <w:rFonts w:ascii="Times New Roman" w:hAnsi="Times New Roman"/>
                <w:sz w:val="24"/>
              </w:rPr>
            </w:pPr>
            <w:r>
              <w:rPr>
                <w:rFonts w:ascii="Times New Roman" w:hAnsi="Times New Roman"/>
                <w:b/>
                <w:sz w:val="24"/>
              </w:rPr>
              <w:t>ТС</w:t>
            </w:r>
          </w:p>
        </w:tc>
        <w:tc>
          <w:tcPr>
            <w:tcW w:w="2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8578F" w14:textId="77777777" w:rsidR="00E5377B" w:rsidRDefault="00E5377B" w:rsidP="00E5377B">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3C305" w14:textId="7822C1ED" w:rsidR="00E5377B" w:rsidRDefault="00E5377B" w:rsidP="00E5377B">
            <w:pPr>
              <w:spacing w:after="0"/>
              <w:rPr>
                <w:rFonts w:ascii="Times New Roman" w:hAnsi="Times New Roman"/>
                <w:sz w:val="24"/>
              </w:rPr>
            </w:pPr>
            <w:r>
              <w:rPr>
                <w:rFonts w:ascii="Times New Roman" w:hAnsi="Times New Roman"/>
                <w:sz w:val="24"/>
              </w:rPr>
              <w:t>на усмотрение ПОО</w:t>
            </w:r>
          </w:p>
        </w:tc>
        <w:tc>
          <w:tcPr>
            <w:tcW w:w="2704" w:type="dxa"/>
            <w:vMerge/>
            <w:tcBorders>
              <w:left w:val="single" w:sz="4" w:space="0" w:color="000000"/>
              <w:right w:val="single" w:sz="4" w:space="0" w:color="000000"/>
            </w:tcBorders>
            <w:tcMar>
              <w:top w:w="0" w:type="dxa"/>
              <w:left w:w="108" w:type="dxa"/>
              <w:bottom w:w="0" w:type="dxa"/>
              <w:right w:w="108" w:type="dxa"/>
            </w:tcMar>
          </w:tcPr>
          <w:p w14:paraId="22FD67E4" w14:textId="3F983DC9" w:rsidR="00E5377B" w:rsidRDefault="00E5377B" w:rsidP="00E5377B">
            <w:pPr>
              <w:spacing w:after="0"/>
            </w:pPr>
          </w:p>
        </w:tc>
      </w:tr>
      <w:tr w:rsidR="00E5377B" w14:paraId="266F57BD" w14:textId="77777777" w:rsidTr="003C559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7A392" w14:textId="04B36AF9" w:rsidR="00E5377B" w:rsidRDefault="00E5377B" w:rsidP="00E5377B">
            <w:pPr>
              <w:spacing w:after="0"/>
              <w:rPr>
                <w:rFonts w:ascii="Times New Roman" w:hAnsi="Times New Roman"/>
                <w:sz w:val="24"/>
              </w:rPr>
            </w:pPr>
            <w:r>
              <w:rPr>
                <w:rFonts w:ascii="Times New Roman" w:hAnsi="Times New Roman"/>
                <w:sz w:val="24"/>
              </w:rPr>
              <w:t>6</w:t>
            </w:r>
          </w:p>
        </w:tc>
        <w:tc>
          <w:tcPr>
            <w:tcW w:w="4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B0728" w14:textId="77777777" w:rsidR="00E5377B" w:rsidRDefault="00E5377B" w:rsidP="00E5377B">
            <w:pPr>
              <w:spacing w:after="0"/>
              <w:rPr>
                <w:rFonts w:ascii="Times New Roman" w:hAnsi="Times New Roman"/>
                <w:sz w:val="24"/>
              </w:rPr>
            </w:pPr>
            <w:r>
              <w:rPr>
                <w:rFonts w:ascii="Times New Roman" w:hAnsi="Times New Roman"/>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E71AE" w14:textId="77777777" w:rsidR="00E5377B" w:rsidRDefault="00E5377B" w:rsidP="00E5377B">
            <w:pPr>
              <w:spacing w:after="0"/>
              <w:rPr>
                <w:rFonts w:ascii="Times New Roman" w:hAnsi="Times New Roman"/>
                <w:sz w:val="24"/>
              </w:rPr>
            </w:pPr>
            <w:r>
              <w:rPr>
                <w:rFonts w:ascii="Times New Roman" w:hAnsi="Times New Roman"/>
                <w:b/>
                <w:sz w:val="24"/>
              </w:rPr>
              <w:t>ТС</w:t>
            </w:r>
          </w:p>
        </w:tc>
        <w:tc>
          <w:tcPr>
            <w:tcW w:w="2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C0C7C" w14:textId="77777777" w:rsidR="00E5377B" w:rsidRDefault="00E5377B" w:rsidP="00E5377B">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7B695" w14:textId="6876A99D" w:rsidR="00E5377B" w:rsidRDefault="00E5377B" w:rsidP="00E5377B">
            <w:pPr>
              <w:spacing w:after="0"/>
              <w:rPr>
                <w:rFonts w:ascii="Times New Roman" w:hAnsi="Times New Roman"/>
                <w:sz w:val="24"/>
              </w:rPr>
            </w:pPr>
            <w:r>
              <w:rPr>
                <w:rFonts w:ascii="Times New Roman" w:hAnsi="Times New Roman"/>
                <w:sz w:val="24"/>
              </w:rPr>
              <w:t>на усмотрение ПОО</w:t>
            </w:r>
          </w:p>
        </w:tc>
        <w:tc>
          <w:tcPr>
            <w:tcW w:w="2704" w:type="dxa"/>
            <w:vMerge/>
            <w:tcBorders>
              <w:left w:val="single" w:sz="4" w:space="0" w:color="000000"/>
              <w:right w:val="single" w:sz="4" w:space="0" w:color="000000"/>
            </w:tcBorders>
            <w:tcMar>
              <w:top w:w="0" w:type="dxa"/>
              <w:left w:w="108" w:type="dxa"/>
              <w:bottom w:w="0" w:type="dxa"/>
              <w:right w:w="108" w:type="dxa"/>
            </w:tcMar>
          </w:tcPr>
          <w:p w14:paraId="5C543B2F" w14:textId="41ECC67B" w:rsidR="00E5377B" w:rsidRDefault="00E5377B" w:rsidP="00E5377B">
            <w:pPr>
              <w:spacing w:after="0"/>
            </w:pPr>
          </w:p>
        </w:tc>
      </w:tr>
      <w:tr w:rsidR="00E5377B" w14:paraId="3F16C70C" w14:textId="77777777" w:rsidTr="003C559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5A316" w14:textId="24109D75" w:rsidR="00E5377B" w:rsidRDefault="00E5377B" w:rsidP="00E5377B">
            <w:pPr>
              <w:spacing w:after="0"/>
              <w:rPr>
                <w:rFonts w:ascii="Times New Roman" w:hAnsi="Times New Roman"/>
                <w:sz w:val="24"/>
              </w:rPr>
            </w:pPr>
            <w:r>
              <w:rPr>
                <w:rFonts w:ascii="Times New Roman" w:hAnsi="Times New Roman"/>
                <w:sz w:val="24"/>
              </w:rPr>
              <w:t>7</w:t>
            </w:r>
          </w:p>
        </w:tc>
        <w:tc>
          <w:tcPr>
            <w:tcW w:w="4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E4A06" w14:textId="77777777" w:rsidR="00E5377B" w:rsidRDefault="00E5377B" w:rsidP="00E5377B">
            <w:pPr>
              <w:spacing w:after="0"/>
              <w:rPr>
                <w:rFonts w:ascii="Times New Roman" w:hAnsi="Times New Roman"/>
              </w:rPr>
            </w:pPr>
            <w:r>
              <w:rPr>
                <w:rFonts w:ascii="Times New Roman" w:hAnsi="Times New Roman"/>
                <w:sz w:val="24"/>
              </w:rPr>
              <w:t>компьютеры с программным обеспечением (по количеству обучающихся)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AA983" w14:textId="77777777" w:rsidR="00E5377B" w:rsidRDefault="00E5377B" w:rsidP="00E5377B">
            <w:pPr>
              <w:spacing w:after="0"/>
              <w:rPr>
                <w:rFonts w:ascii="Times New Roman" w:hAnsi="Times New Roman"/>
                <w:sz w:val="24"/>
              </w:rPr>
            </w:pPr>
            <w:r>
              <w:rPr>
                <w:rFonts w:ascii="Times New Roman" w:hAnsi="Times New Roman"/>
                <w:b/>
                <w:sz w:val="24"/>
              </w:rPr>
              <w:t>ТС</w:t>
            </w:r>
          </w:p>
        </w:tc>
        <w:tc>
          <w:tcPr>
            <w:tcW w:w="2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5DE8F" w14:textId="77777777" w:rsidR="00E5377B" w:rsidRDefault="00E5377B" w:rsidP="00E5377B">
            <w:pPr>
              <w:spacing w:after="0"/>
              <w:rPr>
                <w:rFonts w:ascii="Times New Roman" w:hAnsi="Times New Roman"/>
                <w:sz w:val="24"/>
              </w:rPr>
            </w:pPr>
            <w:r>
              <w:rPr>
                <w:rFonts w:ascii="Times New Roman" w:hAnsi="Times New Roman"/>
                <w:sz w:val="24"/>
              </w:rPr>
              <w:t>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7D0DE" w14:textId="2B55EA71" w:rsidR="00E5377B" w:rsidRDefault="00E5377B" w:rsidP="00E5377B">
            <w:pPr>
              <w:spacing w:after="0"/>
              <w:rPr>
                <w:rFonts w:ascii="Times New Roman" w:hAnsi="Times New Roman"/>
                <w:sz w:val="24"/>
              </w:rPr>
            </w:pPr>
            <w:r>
              <w:rPr>
                <w:rFonts w:ascii="Times New Roman" w:hAnsi="Times New Roman"/>
                <w:sz w:val="24"/>
              </w:rPr>
              <w:t>на усмотрение ПОО</w:t>
            </w:r>
          </w:p>
        </w:tc>
        <w:tc>
          <w:tcPr>
            <w:tcW w:w="270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7694A1F9" w14:textId="3556EC4E" w:rsidR="00E5377B" w:rsidRDefault="00E5377B" w:rsidP="00E5377B">
            <w:pPr>
              <w:spacing w:after="0"/>
              <w:rPr>
                <w:rFonts w:ascii="Times New Roman" w:hAnsi="Times New Roman"/>
                <w:sz w:val="24"/>
              </w:rPr>
            </w:pPr>
          </w:p>
        </w:tc>
      </w:tr>
      <w:tr w:rsidR="00E5377B" w14:paraId="57B0570C" w14:textId="77777777" w:rsidTr="00E5377B">
        <w:trPr>
          <w:trHeight w:val="510"/>
        </w:trPr>
        <w:tc>
          <w:tcPr>
            <w:tcW w:w="5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7DEF17F" w14:textId="2B655187" w:rsidR="00E5377B" w:rsidRDefault="00E5377B" w:rsidP="00E5377B">
            <w:pPr>
              <w:spacing w:after="0"/>
              <w:rPr>
                <w:rFonts w:ascii="Times New Roman" w:hAnsi="Times New Roman"/>
                <w:sz w:val="24"/>
              </w:rPr>
            </w:pPr>
            <w:r>
              <w:rPr>
                <w:rFonts w:ascii="Times New Roman" w:hAnsi="Times New Roman"/>
                <w:sz w:val="24"/>
              </w:rPr>
              <w:t>8</w:t>
            </w:r>
          </w:p>
        </w:tc>
        <w:tc>
          <w:tcPr>
            <w:tcW w:w="47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EE382AE" w14:textId="77777777" w:rsidR="00E5377B" w:rsidRDefault="00E5377B" w:rsidP="00E5377B">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9193C7B" w14:textId="77777777" w:rsidR="00E5377B" w:rsidRDefault="00E5377B" w:rsidP="00E5377B">
            <w:pPr>
              <w:spacing w:after="0"/>
              <w:rPr>
                <w:rFonts w:ascii="Times New Roman" w:hAnsi="Times New Roman"/>
                <w:b/>
                <w:sz w:val="24"/>
              </w:rPr>
            </w:pPr>
            <w:r>
              <w:rPr>
                <w:rFonts w:ascii="Times New Roman" w:hAnsi="Times New Roman"/>
                <w:b/>
                <w:sz w:val="24"/>
              </w:rPr>
              <w:t>УМК</w:t>
            </w:r>
          </w:p>
        </w:tc>
        <w:tc>
          <w:tcPr>
            <w:tcW w:w="249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8320A7B" w14:textId="3995EBF2" w:rsidR="00E5377B" w:rsidRDefault="00E5377B" w:rsidP="00E5377B">
            <w:pPr>
              <w:spacing w:after="0"/>
              <w:rPr>
                <w:rFonts w:ascii="Times New Roman" w:hAnsi="Times New Roman"/>
                <w:sz w:val="24"/>
              </w:rPr>
            </w:pPr>
            <w:r w:rsidRPr="00D5301D">
              <w:rPr>
                <w:rFonts w:ascii="Times New Roman" w:hAnsi="Times New Roman"/>
                <w:sz w:val="24"/>
              </w:rPr>
              <w:t>основное</w:t>
            </w:r>
          </w:p>
        </w:tc>
        <w:tc>
          <w:tcPr>
            <w:tcW w:w="273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2C8FBAE" w14:textId="1A0FB4F0" w:rsidR="00E5377B" w:rsidRDefault="00E5377B" w:rsidP="00E5377B">
            <w:pPr>
              <w:spacing w:after="0"/>
              <w:rPr>
                <w:rFonts w:ascii="Times New Roman" w:hAnsi="Times New Roman"/>
                <w:sz w:val="24"/>
              </w:rPr>
            </w:pPr>
            <w:r>
              <w:rPr>
                <w:rFonts w:ascii="Times New Roman" w:hAnsi="Times New Roman"/>
                <w:sz w:val="24"/>
              </w:rPr>
              <w:t>на усмотрение ПОО</w:t>
            </w:r>
          </w:p>
        </w:tc>
        <w:tc>
          <w:tcPr>
            <w:tcW w:w="270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40B03A9" w14:textId="77777777" w:rsidR="00E5377B" w:rsidRPr="0010206E" w:rsidRDefault="00E5377B" w:rsidP="00E5377B">
            <w:pPr>
              <w:spacing w:after="0"/>
              <w:rPr>
                <w:rFonts w:ascii="Times New Roman" w:hAnsi="Times New Roman"/>
                <w:b/>
                <w:sz w:val="24"/>
              </w:rPr>
            </w:pPr>
          </w:p>
          <w:p w14:paraId="4A59A7AE" w14:textId="77777777" w:rsidR="00E5377B" w:rsidRPr="0010206E" w:rsidRDefault="00E5377B" w:rsidP="00E5377B">
            <w:pPr>
              <w:spacing w:after="0"/>
              <w:rPr>
                <w:rFonts w:ascii="Times New Roman" w:hAnsi="Times New Roman"/>
                <w:b/>
                <w:sz w:val="24"/>
              </w:rPr>
            </w:pPr>
          </w:p>
          <w:p w14:paraId="6971B7FF" w14:textId="77777777" w:rsidR="00E5377B" w:rsidRPr="0010206E" w:rsidRDefault="00E5377B" w:rsidP="00E5377B">
            <w:pPr>
              <w:spacing w:after="0"/>
              <w:rPr>
                <w:rFonts w:ascii="Times New Roman" w:hAnsi="Times New Roman"/>
                <w:b/>
                <w:sz w:val="24"/>
              </w:rPr>
            </w:pPr>
          </w:p>
          <w:p w14:paraId="336C2ABD" w14:textId="17E44ED7" w:rsidR="00E5377B" w:rsidRPr="0010206E" w:rsidRDefault="00E5377B" w:rsidP="00E5377B">
            <w:pPr>
              <w:spacing w:after="0"/>
              <w:rPr>
                <w:rFonts w:ascii="Times New Roman" w:hAnsi="Times New Roman"/>
                <w:b/>
                <w:sz w:val="24"/>
              </w:rPr>
            </w:pPr>
            <w:r w:rsidRPr="0010206E">
              <w:rPr>
                <w:rFonts w:ascii="Times New Roman" w:hAnsi="Times New Roman"/>
                <w:b/>
                <w:sz w:val="24"/>
              </w:rPr>
              <w:lastRenderedPageBreak/>
              <w:t xml:space="preserve">ОП.01, ОП.02, ОП.03, ОП.04, ОП.05, ОП.06, ОП.07, ОП.08, ОП.09, ОП.10 ОП 11, ОП 12 ПМ.01, ПМ 02, ПМ 03, ПМ 04 ПМ 05, </w:t>
            </w:r>
            <w:proofErr w:type="spellStart"/>
            <w:r w:rsidRPr="0010206E">
              <w:rPr>
                <w:rFonts w:ascii="Times New Roman" w:hAnsi="Times New Roman"/>
                <w:b/>
                <w:sz w:val="24"/>
              </w:rPr>
              <w:t>ПМ</w:t>
            </w:r>
            <w:r w:rsidR="00837C4E" w:rsidRPr="0010206E">
              <w:rPr>
                <w:rFonts w:ascii="Times New Roman" w:hAnsi="Times New Roman"/>
                <w:b/>
                <w:sz w:val="24"/>
              </w:rPr>
              <w:t>н</w:t>
            </w:r>
            <w:proofErr w:type="spellEnd"/>
            <w:r w:rsidRPr="0010206E">
              <w:rPr>
                <w:rFonts w:ascii="Times New Roman" w:hAnsi="Times New Roman"/>
                <w:b/>
                <w:sz w:val="24"/>
              </w:rPr>
              <w:t xml:space="preserve"> 06</w:t>
            </w:r>
          </w:p>
        </w:tc>
      </w:tr>
      <w:tr w:rsidR="00E5377B" w14:paraId="510BD273" w14:textId="77777777" w:rsidTr="00E5377B">
        <w:trPr>
          <w:trHeight w:val="270"/>
        </w:trPr>
        <w:tc>
          <w:tcPr>
            <w:tcW w:w="500"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124E987" w14:textId="2B2EA7AD" w:rsidR="00E5377B" w:rsidRDefault="00E5377B" w:rsidP="00E5377B">
            <w:pPr>
              <w:spacing w:after="0"/>
              <w:rPr>
                <w:rFonts w:ascii="Times New Roman" w:hAnsi="Times New Roman"/>
                <w:sz w:val="24"/>
              </w:rPr>
            </w:pPr>
            <w:r>
              <w:rPr>
                <w:rFonts w:ascii="Times New Roman" w:hAnsi="Times New Roman"/>
                <w:sz w:val="24"/>
              </w:rPr>
              <w:t>9</w:t>
            </w:r>
          </w:p>
        </w:tc>
        <w:tc>
          <w:tcPr>
            <w:tcW w:w="4740" w:type="dxa"/>
            <w:shd w:val="clear" w:color="auto" w:fill="auto"/>
            <w:tcMar>
              <w:top w:w="0" w:type="dxa"/>
              <w:left w:w="108" w:type="dxa"/>
              <w:bottom w:w="0" w:type="dxa"/>
              <w:right w:w="108" w:type="dxa"/>
            </w:tcMar>
          </w:tcPr>
          <w:p w14:paraId="001F83A3" w14:textId="24CAEEB7" w:rsidR="00E5377B" w:rsidRPr="00383A54" w:rsidRDefault="00E5377B" w:rsidP="00E5377B">
            <w:pPr>
              <w:spacing w:after="0"/>
              <w:rPr>
                <w:rFonts w:ascii="Times New Roman" w:hAnsi="Times New Roman"/>
                <w:sz w:val="24"/>
              </w:rPr>
            </w:pPr>
            <w:r w:rsidRPr="0011621C">
              <w:rPr>
                <w:rFonts w:ascii="Times New Roman" w:hAnsi="Times New Roman"/>
                <w:iCs/>
                <w:sz w:val="24"/>
                <w:szCs w:val="28"/>
                <w:lang w:eastAsia="en-US"/>
              </w:rPr>
              <w:t>Дидактический материал для организации различных форм обучения (фронтальной, групповой/парной, индивидуальной);</w:t>
            </w:r>
          </w:p>
        </w:tc>
        <w:tc>
          <w:tcPr>
            <w:tcW w:w="1843"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409C268" w14:textId="2A6101AF" w:rsidR="00E5377B" w:rsidRDefault="00E5377B" w:rsidP="00E5377B">
            <w:pPr>
              <w:spacing w:after="0"/>
              <w:rPr>
                <w:rFonts w:ascii="Times New Roman" w:hAnsi="Times New Roman"/>
                <w:b/>
                <w:sz w:val="24"/>
              </w:rPr>
            </w:pPr>
            <w:r w:rsidRPr="009E2FA9">
              <w:rPr>
                <w:rFonts w:ascii="Times New Roman" w:hAnsi="Times New Roman"/>
                <w:b/>
                <w:sz w:val="24"/>
              </w:rPr>
              <w:t>УМК</w:t>
            </w:r>
          </w:p>
        </w:tc>
        <w:tc>
          <w:tcPr>
            <w:tcW w:w="249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1573EBFB" w14:textId="47896E84" w:rsidR="00E5377B" w:rsidRDefault="00E5377B" w:rsidP="00E5377B">
            <w:pPr>
              <w:spacing w:after="0"/>
              <w:rPr>
                <w:rFonts w:ascii="Times New Roman" w:hAnsi="Times New Roman"/>
                <w:sz w:val="24"/>
              </w:rPr>
            </w:pPr>
            <w:r w:rsidRPr="00D5301D">
              <w:rPr>
                <w:rFonts w:ascii="Times New Roman" w:hAnsi="Times New Roman"/>
                <w:sz w:val="24"/>
              </w:rPr>
              <w:t>основное</w:t>
            </w:r>
          </w:p>
        </w:tc>
        <w:tc>
          <w:tcPr>
            <w:tcW w:w="2738"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B30C23E" w14:textId="679D2464" w:rsidR="00E5377B" w:rsidRDefault="00E5377B" w:rsidP="00E5377B">
            <w:pPr>
              <w:spacing w:after="0"/>
              <w:rPr>
                <w:rFonts w:ascii="Times New Roman" w:hAnsi="Times New Roman"/>
                <w:sz w:val="24"/>
              </w:rPr>
            </w:pPr>
            <w:r>
              <w:rPr>
                <w:rFonts w:ascii="Times New Roman" w:hAnsi="Times New Roman"/>
                <w:sz w:val="24"/>
              </w:rPr>
              <w:t>на усмотрение ПОО</w:t>
            </w:r>
          </w:p>
        </w:tc>
        <w:tc>
          <w:tcPr>
            <w:tcW w:w="2704" w:type="dxa"/>
            <w:vMerge/>
            <w:tcBorders>
              <w:left w:val="single" w:sz="4" w:space="0" w:color="000000"/>
              <w:right w:val="single" w:sz="4" w:space="0" w:color="000000"/>
            </w:tcBorders>
            <w:tcMar>
              <w:top w:w="0" w:type="dxa"/>
              <w:left w:w="108" w:type="dxa"/>
              <w:bottom w:w="0" w:type="dxa"/>
              <w:right w:w="108" w:type="dxa"/>
            </w:tcMar>
          </w:tcPr>
          <w:p w14:paraId="389897FF" w14:textId="77777777" w:rsidR="00E5377B" w:rsidRPr="0010206E" w:rsidRDefault="00E5377B" w:rsidP="00E5377B">
            <w:pPr>
              <w:spacing w:after="0"/>
              <w:rPr>
                <w:rFonts w:ascii="Times New Roman" w:hAnsi="Times New Roman"/>
                <w:b/>
                <w:sz w:val="24"/>
              </w:rPr>
            </w:pPr>
          </w:p>
        </w:tc>
      </w:tr>
      <w:tr w:rsidR="00E5377B" w14:paraId="7A7A3D10" w14:textId="77777777" w:rsidTr="00E5377B">
        <w:trPr>
          <w:trHeight w:val="345"/>
        </w:trPr>
        <w:tc>
          <w:tcPr>
            <w:tcW w:w="500"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DD60BDE" w14:textId="12964975" w:rsidR="00E5377B" w:rsidRDefault="00E5377B" w:rsidP="00E5377B">
            <w:pPr>
              <w:spacing w:after="0"/>
              <w:rPr>
                <w:rFonts w:ascii="Times New Roman" w:hAnsi="Times New Roman"/>
                <w:sz w:val="24"/>
              </w:rPr>
            </w:pPr>
            <w:r>
              <w:rPr>
                <w:rFonts w:ascii="Times New Roman" w:hAnsi="Times New Roman"/>
                <w:sz w:val="24"/>
              </w:rPr>
              <w:lastRenderedPageBreak/>
              <w:t>10</w:t>
            </w:r>
          </w:p>
        </w:tc>
        <w:tc>
          <w:tcPr>
            <w:tcW w:w="4740" w:type="dxa"/>
            <w:shd w:val="clear" w:color="auto" w:fill="auto"/>
            <w:tcMar>
              <w:top w:w="0" w:type="dxa"/>
              <w:left w:w="108" w:type="dxa"/>
              <w:bottom w:w="0" w:type="dxa"/>
              <w:right w:w="108" w:type="dxa"/>
            </w:tcMar>
          </w:tcPr>
          <w:p w14:paraId="3791F69A" w14:textId="39603084" w:rsidR="00E5377B" w:rsidRPr="00383A54" w:rsidRDefault="00E5377B" w:rsidP="00E5377B">
            <w:pPr>
              <w:spacing w:after="0"/>
              <w:rPr>
                <w:rFonts w:ascii="Times New Roman" w:hAnsi="Times New Roman"/>
                <w:sz w:val="24"/>
              </w:rPr>
            </w:pPr>
            <w:r w:rsidRPr="0011621C">
              <w:rPr>
                <w:rFonts w:ascii="Times New Roman" w:hAnsi="Times New Roman"/>
                <w:iCs/>
                <w:sz w:val="24"/>
                <w:szCs w:val="28"/>
                <w:lang w:eastAsia="en-US"/>
              </w:rPr>
              <w:t>Портреты выдающихся деятелей в области педагогики и психологии России и зарубежных стран.</w:t>
            </w:r>
          </w:p>
        </w:tc>
        <w:tc>
          <w:tcPr>
            <w:tcW w:w="1843"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5AE3933" w14:textId="668A6027" w:rsidR="00E5377B" w:rsidRDefault="00E5377B" w:rsidP="00E5377B">
            <w:pPr>
              <w:spacing w:after="0"/>
              <w:rPr>
                <w:rFonts w:ascii="Times New Roman" w:hAnsi="Times New Roman"/>
                <w:b/>
                <w:sz w:val="24"/>
              </w:rPr>
            </w:pPr>
            <w:r w:rsidRPr="009E2FA9">
              <w:rPr>
                <w:rFonts w:ascii="Times New Roman" w:hAnsi="Times New Roman"/>
                <w:b/>
                <w:sz w:val="24"/>
              </w:rPr>
              <w:t>УМК</w:t>
            </w:r>
          </w:p>
        </w:tc>
        <w:tc>
          <w:tcPr>
            <w:tcW w:w="249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7D54FC4" w14:textId="7E61A25B" w:rsidR="00E5377B" w:rsidRDefault="00E5377B" w:rsidP="00E5377B">
            <w:pPr>
              <w:spacing w:after="0"/>
              <w:rPr>
                <w:rFonts w:ascii="Times New Roman" w:hAnsi="Times New Roman"/>
                <w:sz w:val="24"/>
              </w:rPr>
            </w:pPr>
            <w:r w:rsidRPr="00D5301D">
              <w:rPr>
                <w:rFonts w:ascii="Times New Roman" w:hAnsi="Times New Roman"/>
                <w:sz w:val="24"/>
              </w:rPr>
              <w:t>основное</w:t>
            </w:r>
          </w:p>
        </w:tc>
        <w:tc>
          <w:tcPr>
            <w:tcW w:w="2738"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D61DDF6" w14:textId="1289FBEE" w:rsidR="00E5377B" w:rsidRDefault="00E5377B" w:rsidP="00E5377B">
            <w:pPr>
              <w:spacing w:after="0"/>
              <w:rPr>
                <w:rFonts w:ascii="Times New Roman" w:hAnsi="Times New Roman"/>
                <w:sz w:val="24"/>
              </w:rPr>
            </w:pPr>
            <w:r>
              <w:rPr>
                <w:rFonts w:ascii="Times New Roman" w:hAnsi="Times New Roman"/>
                <w:sz w:val="24"/>
              </w:rPr>
              <w:t>на усмотрение ПОО</w:t>
            </w:r>
          </w:p>
        </w:tc>
        <w:tc>
          <w:tcPr>
            <w:tcW w:w="2704" w:type="dxa"/>
            <w:vMerge/>
            <w:tcBorders>
              <w:left w:val="single" w:sz="4" w:space="0" w:color="000000"/>
              <w:right w:val="single" w:sz="4" w:space="0" w:color="000000"/>
            </w:tcBorders>
            <w:tcMar>
              <w:top w:w="0" w:type="dxa"/>
              <w:left w:w="108" w:type="dxa"/>
              <w:bottom w:w="0" w:type="dxa"/>
              <w:right w:w="108" w:type="dxa"/>
            </w:tcMar>
          </w:tcPr>
          <w:p w14:paraId="7E8CCBFA" w14:textId="77777777" w:rsidR="00E5377B" w:rsidRPr="0010206E" w:rsidRDefault="00E5377B" w:rsidP="00E5377B">
            <w:pPr>
              <w:spacing w:after="0"/>
              <w:rPr>
                <w:rFonts w:ascii="Times New Roman" w:hAnsi="Times New Roman"/>
                <w:b/>
                <w:sz w:val="24"/>
              </w:rPr>
            </w:pPr>
          </w:p>
        </w:tc>
      </w:tr>
      <w:tr w:rsidR="00E5377B" w14:paraId="14C29380" w14:textId="77777777" w:rsidTr="00E5377B">
        <w:trPr>
          <w:trHeight w:val="165"/>
        </w:trPr>
        <w:tc>
          <w:tcPr>
            <w:tcW w:w="500"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B29BB57" w14:textId="5F6C12F0" w:rsidR="00E5377B" w:rsidRDefault="00E5377B" w:rsidP="00E5377B">
            <w:pPr>
              <w:spacing w:after="0"/>
              <w:rPr>
                <w:rFonts w:ascii="Times New Roman" w:hAnsi="Times New Roman"/>
                <w:sz w:val="24"/>
              </w:rPr>
            </w:pPr>
            <w:r>
              <w:rPr>
                <w:rFonts w:ascii="Times New Roman" w:hAnsi="Times New Roman"/>
                <w:sz w:val="24"/>
              </w:rPr>
              <w:t>11</w:t>
            </w:r>
          </w:p>
        </w:tc>
        <w:tc>
          <w:tcPr>
            <w:tcW w:w="4740" w:type="dxa"/>
            <w:shd w:val="clear" w:color="auto" w:fill="auto"/>
            <w:tcMar>
              <w:top w:w="0" w:type="dxa"/>
              <w:left w:w="108" w:type="dxa"/>
              <w:bottom w:w="0" w:type="dxa"/>
              <w:right w:w="108" w:type="dxa"/>
            </w:tcMar>
          </w:tcPr>
          <w:p w14:paraId="5B04A809" w14:textId="2B0D0B02" w:rsidR="00E5377B" w:rsidRPr="00383A54" w:rsidRDefault="00E5377B" w:rsidP="00E5377B">
            <w:pPr>
              <w:spacing w:after="0"/>
              <w:rPr>
                <w:rFonts w:ascii="Times New Roman" w:hAnsi="Times New Roman"/>
                <w:sz w:val="24"/>
              </w:rPr>
            </w:pPr>
            <w:r w:rsidRPr="0011621C">
              <w:rPr>
                <w:rFonts w:ascii="Times New Roman" w:hAnsi="Times New Roman"/>
                <w:iCs/>
                <w:sz w:val="24"/>
                <w:szCs w:val="28"/>
                <w:lang w:eastAsia="en-US"/>
              </w:rPr>
              <w:t>Методическая литература и книгопечатная продукция</w:t>
            </w:r>
          </w:p>
        </w:tc>
        <w:tc>
          <w:tcPr>
            <w:tcW w:w="1843"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CAF3A48" w14:textId="6597A03E" w:rsidR="00E5377B" w:rsidRDefault="00E5377B" w:rsidP="00E5377B">
            <w:pPr>
              <w:spacing w:after="0"/>
              <w:rPr>
                <w:rFonts w:ascii="Times New Roman" w:hAnsi="Times New Roman"/>
                <w:b/>
                <w:sz w:val="24"/>
              </w:rPr>
            </w:pPr>
            <w:r w:rsidRPr="009E2FA9">
              <w:rPr>
                <w:rFonts w:ascii="Times New Roman" w:hAnsi="Times New Roman"/>
                <w:b/>
                <w:sz w:val="24"/>
              </w:rPr>
              <w:t>УМК</w:t>
            </w:r>
          </w:p>
        </w:tc>
        <w:tc>
          <w:tcPr>
            <w:tcW w:w="249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95BD444" w14:textId="029E6630" w:rsidR="00E5377B" w:rsidRDefault="00E5377B" w:rsidP="00E5377B">
            <w:pPr>
              <w:spacing w:after="0"/>
              <w:rPr>
                <w:rFonts w:ascii="Times New Roman" w:hAnsi="Times New Roman"/>
                <w:sz w:val="24"/>
              </w:rPr>
            </w:pPr>
            <w:r w:rsidRPr="00D5301D">
              <w:rPr>
                <w:rFonts w:ascii="Times New Roman" w:hAnsi="Times New Roman"/>
                <w:sz w:val="24"/>
              </w:rPr>
              <w:t>основное</w:t>
            </w:r>
          </w:p>
        </w:tc>
        <w:tc>
          <w:tcPr>
            <w:tcW w:w="2738"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2EB150F" w14:textId="529286A4" w:rsidR="00E5377B" w:rsidRDefault="00E5377B" w:rsidP="00E5377B">
            <w:pPr>
              <w:spacing w:after="0"/>
              <w:rPr>
                <w:rFonts w:ascii="Times New Roman" w:hAnsi="Times New Roman"/>
                <w:sz w:val="24"/>
              </w:rPr>
            </w:pPr>
            <w:r>
              <w:rPr>
                <w:rFonts w:ascii="Times New Roman" w:hAnsi="Times New Roman"/>
                <w:sz w:val="24"/>
              </w:rPr>
              <w:t>на усмотрение ПОО</w:t>
            </w:r>
          </w:p>
        </w:tc>
        <w:tc>
          <w:tcPr>
            <w:tcW w:w="2704" w:type="dxa"/>
            <w:vMerge/>
            <w:tcBorders>
              <w:left w:val="single" w:sz="4" w:space="0" w:color="000000"/>
              <w:right w:val="single" w:sz="4" w:space="0" w:color="000000"/>
            </w:tcBorders>
            <w:tcMar>
              <w:top w:w="0" w:type="dxa"/>
              <w:left w:w="108" w:type="dxa"/>
              <w:bottom w:w="0" w:type="dxa"/>
              <w:right w:w="108" w:type="dxa"/>
            </w:tcMar>
          </w:tcPr>
          <w:p w14:paraId="6F93D0EA" w14:textId="77777777" w:rsidR="00E5377B" w:rsidRPr="0010206E" w:rsidRDefault="00E5377B" w:rsidP="00E5377B">
            <w:pPr>
              <w:spacing w:after="0"/>
              <w:rPr>
                <w:rFonts w:ascii="Times New Roman" w:hAnsi="Times New Roman"/>
                <w:b/>
                <w:sz w:val="24"/>
              </w:rPr>
            </w:pPr>
          </w:p>
        </w:tc>
      </w:tr>
      <w:tr w:rsidR="00E5377B" w14:paraId="7C929416" w14:textId="77777777" w:rsidTr="00E5377B">
        <w:trPr>
          <w:trHeight w:val="282"/>
        </w:trPr>
        <w:tc>
          <w:tcPr>
            <w:tcW w:w="500"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90F2400" w14:textId="4616C541" w:rsidR="00E5377B" w:rsidRDefault="00E5377B" w:rsidP="00E5377B">
            <w:pPr>
              <w:spacing w:after="0"/>
              <w:rPr>
                <w:rFonts w:ascii="Times New Roman" w:hAnsi="Times New Roman"/>
                <w:sz w:val="24"/>
              </w:rPr>
            </w:pPr>
            <w:r>
              <w:rPr>
                <w:rFonts w:ascii="Times New Roman" w:hAnsi="Times New Roman"/>
                <w:sz w:val="24"/>
              </w:rPr>
              <w:t>12</w:t>
            </w:r>
          </w:p>
        </w:tc>
        <w:tc>
          <w:tcPr>
            <w:tcW w:w="4740" w:type="dxa"/>
            <w:shd w:val="clear" w:color="auto" w:fill="auto"/>
            <w:tcMar>
              <w:top w:w="0" w:type="dxa"/>
              <w:left w:w="108" w:type="dxa"/>
              <w:bottom w:w="0" w:type="dxa"/>
              <w:right w:w="108" w:type="dxa"/>
            </w:tcMar>
          </w:tcPr>
          <w:p w14:paraId="64E4FE9F" w14:textId="06403979" w:rsidR="00E5377B" w:rsidRPr="00383A54" w:rsidRDefault="00E5377B" w:rsidP="00E5377B">
            <w:pPr>
              <w:spacing w:after="0"/>
              <w:rPr>
                <w:rFonts w:ascii="Times New Roman" w:hAnsi="Times New Roman"/>
                <w:sz w:val="24"/>
              </w:rPr>
            </w:pPr>
            <w:r w:rsidRPr="0011621C">
              <w:rPr>
                <w:rFonts w:ascii="Times New Roman" w:hAnsi="Times New Roman"/>
                <w:iCs/>
                <w:sz w:val="24"/>
                <w:szCs w:val="28"/>
                <w:lang w:eastAsia="en-US"/>
              </w:rPr>
              <w:t xml:space="preserve">Видеофильмы учебные </w:t>
            </w:r>
          </w:p>
        </w:tc>
        <w:tc>
          <w:tcPr>
            <w:tcW w:w="1843"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00905CF" w14:textId="04EB4FD5" w:rsidR="00E5377B" w:rsidRDefault="00E5377B" w:rsidP="00E5377B">
            <w:pPr>
              <w:spacing w:after="0"/>
              <w:rPr>
                <w:rFonts w:ascii="Times New Roman" w:hAnsi="Times New Roman"/>
                <w:b/>
                <w:sz w:val="24"/>
              </w:rPr>
            </w:pPr>
            <w:r w:rsidRPr="009E2FA9">
              <w:rPr>
                <w:rFonts w:ascii="Times New Roman" w:hAnsi="Times New Roman"/>
                <w:b/>
                <w:sz w:val="24"/>
              </w:rPr>
              <w:t>УМК</w:t>
            </w:r>
          </w:p>
        </w:tc>
        <w:tc>
          <w:tcPr>
            <w:tcW w:w="249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530AD31" w14:textId="380D12ED" w:rsidR="00E5377B" w:rsidRDefault="00E5377B" w:rsidP="00E5377B">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7710639" w14:textId="5A442FB9" w:rsidR="00E5377B" w:rsidRDefault="00E5377B" w:rsidP="00E5377B">
            <w:pPr>
              <w:spacing w:after="0"/>
              <w:rPr>
                <w:rFonts w:ascii="Times New Roman" w:hAnsi="Times New Roman"/>
                <w:sz w:val="24"/>
              </w:rPr>
            </w:pPr>
            <w:r>
              <w:rPr>
                <w:rFonts w:ascii="Times New Roman" w:hAnsi="Times New Roman"/>
                <w:sz w:val="24"/>
              </w:rPr>
              <w:t>на усмотрение ПОО</w:t>
            </w:r>
          </w:p>
        </w:tc>
        <w:tc>
          <w:tcPr>
            <w:tcW w:w="2704" w:type="dxa"/>
            <w:vMerge/>
            <w:tcBorders>
              <w:left w:val="single" w:sz="4" w:space="0" w:color="000000"/>
              <w:right w:val="single" w:sz="4" w:space="0" w:color="000000"/>
            </w:tcBorders>
            <w:tcMar>
              <w:top w:w="0" w:type="dxa"/>
              <w:left w:w="108" w:type="dxa"/>
              <w:bottom w:w="0" w:type="dxa"/>
              <w:right w:w="108" w:type="dxa"/>
            </w:tcMar>
          </w:tcPr>
          <w:p w14:paraId="36086EE2" w14:textId="77777777" w:rsidR="00E5377B" w:rsidRPr="0010206E" w:rsidRDefault="00E5377B" w:rsidP="00E5377B">
            <w:pPr>
              <w:spacing w:after="0"/>
              <w:rPr>
                <w:rFonts w:ascii="Times New Roman" w:hAnsi="Times New Roman"/>
                <w:b/>
                <w:sz w:val="24"/>
              </w:rPr>
            </w:pPr>
          </w:p>
        </w:tc>
      </w:tr>
      <w:tr w:rsidR="00E5377B" w14:paraId="2C659E02" w14:textId="77777777" w:rsidTr="00E5377B">
        <w:trPr>
          <w:trHeight w:val="285"/>
        </w:trPr>
        <w:tc>
          <w:tcPr>
            <w:tcW w:w="50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7E2BA" w14:textId="760D360D" w:rsidR="00E5377B" w:rsidRDefault="00E5377B" w:rsidP="00E5377B">
            <w:pPr>
              <w:spacing w:after="0"/>
              <w:rPr>
                <w:rFonts w:ascii="Times New Roman" w:hAnsi="Times New Roman"/>
                <w:sz w:val="24"/>
              </w:rPr>
            </w:pPr>
            <w:r>
              <w:rPr>
                <w:rFonts w:ascii="Times New Roman" w:hAnsi="Times New Roman"/>
                <w:sz w:val="24"/>
              </w:rPr>
              <w:t>13</w:t>
            </w:r>
          </w:p>
        </w:tc>
        <w:tc>
          <w:tcPr>
            <w:tcW w:w="4740" w:type="dxa"/>
            <w:shd w:val="clear" w:color="auto" w:fill="auto"/>
            <w:tcMar>
              <w:top w:w="0" w:type="dxa"/>
              <w:left w:w="108" w:type="dxa"/>
              <w:bottom w:w="0" w:type="dxa"/>
              <w:right w:w="108" w:type="dxa"/>
            </w:tcMar>
          </w:tcPr>
          <w:p w14:paraId="0351B4B1" w14:textId="46C105ED" w:rsidR="00E5377B" w:rsidRPr="0011621C" w:rsidRDefault="00E5377B" w:rsidP="00E5377B">
            <w:pPr>
              <w:spacing w:after="0"/>
              <w:rPr>
                <w:rFonts w:ascii="Times New Roman" w:hAnsi="Times New Roman"/>
                <w:iCs/>
                <w:sz w:val="24"/>
                <w:szCs w:val="28"/>
                <w:lang w:eastAsia="en-US"/>
              </w:rPr>
            </w:pPr>
            <w:r w:rsidRPr="0011621C">
              <w:rPr>
                <w:rFonts w:ascii="Times New Roman" w:hAnsi="Times New Roman"/>
                <w:iCs/>
                <w:sz w:val="24"/>
                <w:szCs w:val="28"/>
                <w:lang w:eastAsia="en-US"/>
              </w:rPr>
              <w:t xml:space="preserve">Спортивный инвентарь (мячи, скакалки, обручи, спортивные палки, кегли, дорожки, </w:t>
            </w:r>
            <w:proofErr w:type="spellStart"/>
            <w:r w:rsidRPr="0011621C">
              <w:rPr>
                <w:rFonts w:ascii="Times New Roman" w:hAnsi="Times New Roman"/>
                <w:iCs/>
                <w:sz w:val="24"/>
                <w:szCs w:val="28"/>
                <w:lang w:eastAsia="en-US"/>
              </w:rPr>
              <w:t>пипидастры</w:t>
            </w:r>
            <w:proofErr w:type="spellEnd"/>
            <w:r w:rsidRPr="0011621C">
              <w:rPr>
                <w:rFonts w:ascii="Times New Roman" w:hAnsi="Times New Roman"/>
                <w:iCs/>
                <w:sz w:val="24"/>
                <w:szCs w:val="28"/>
                <w:lang w:eastAsia="en-US"/>
              </w:rPr>
              <w:t xml:space="preserve"> и т.д.)</w:t>
            </w:r>
          </w:p>
        </w:tc>
        <w:tc>
          <w:tcPr>
            <w:tcW w:w="184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DA9D6" w14:textId="2C595D37" w:rsidR="00E5377B" w:rsidRDefault="00E5377B" w:rsidP="00E5377B">
            <w:pPr>
              <w:spacing w:after="0"/>
              <w:rPr>
                <w:rFonts w:ascii="Times New Roman" w:hAnsi="Times New Roman"/>
                <w:b/>
                <w:color w:val="auto"/>
                <w:sz w:val="24"/>
              </w:rPr>
            </w:pPr>
            <w:r>
              <w:rPr>
                <w:rFonts w:ascii="Times New Roman" w:hAnsi="Times New Roman"/>
                <w:b/>
                <w:color w:val="auto"/>
                <w:sz w:val="24"/>
              </w:rPr>
              <w:t>Оборудование</w:t>
            </w:r>
          </w:p>
        </w:tc>
        <w:tc>
          <w:tcPr>
            <w:tcW w:w="249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05B97826" w14:textId="4E37080D" w:rsidR="00E5377B" w:rsidRDefault="00E5377B" w:rsidP="00E5377B">
            <w:pPr>
              <w:spacing w:after="0"/>
              <w:rPr>
                <w:rFonts w:ascii="Times New Roman" w:hAnsi="Times New Roman"/>
                <w:sz w:val="24"/>
              </w:rPr>
            </w:pPr>
            <w:r>
              <w:rPr>
                <w:rFonts w:ascii="Times New Roman" w:hAnsi="Times New Roman"/>
                <w:color w:val="auto"/>
                <w:sz w:val="24"/>
              </w:rPr>
              <w:t>основное</w:t>
            </w:r>
          </w:p>
        </w:tc>
        <w:tc>
          <w:tcPr>
            <w:tcW w:w="2738"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30885" w14:textId="04E7A680" w:rsidR="00E5377B" w:rsidRDefault="00E5377B" w:rsidP="00E5377B">
            <w:pPr>
              <w:spacing w:after="0"/>
              <w:rPr>
                <w:rFonts w:ascii="Times New Roman" w:hAnsi="Times New Roman"/>
                <w:sz w:val="24"/>
              </w:rPr>
            </w:pPr>
            <w:r>
              <w:rPr>
                <w:rFonts w:ascii="Times New Roman" w:hAnsi="Times New Roman"/>
                <w:sz w:val="24"/>
              </w:rPr>
              <w:t>на усмотрение ПОО</w:t>
            </w:r>
          </w:p>
        </w:tc>
        <w:tc>
          <w:tcPr>
            <w:tcW w:w="2704" w:type="dxa"/>
            <w:tcBorders>
              <w:left w:val="single" w:sz="4" w:space="0" w:color="000000"/>
              <w:bottom w:val="single" w:sz="4" w:space="0" w:color="000000"/>
              <w:right w:val="single" w:sz="4" w:space="0" w:color="000000"/>
            </w:tcBorders>
            <w:tcMar>
              <w:top w:w="0" w:type="dxa"/>
              <w:left w:w="108" w:type="dxa"/>
              <w:bottom w:w="0" w:type="dxa"/>
              <w:right w:w="108" w:type="dxa"/>
            </w:tcMar>
          </w:tcPr>
          <w:p w14:paraId="21AAB16E" w14:textId="69E743A3" w:rsidR="00E5377B" w:rsidRPr="0010206E" w:rsidRDefault="00E5377B" w:rsidP="00E5377B">
            <w:pPr>
              <w:spacing w:after="0"/>
              <w:rPr>
                <w:rFonts w:ascii="Times New Roman" w:hAnsi="Times New Roman"/>
                <w:b/>
                <w:sz w:val="24"/>
              </w:rPr>
            </w:pPr>
            <w:r w:rsidRPr="0010206E">
              <w:rPr>
                <w:rFonts w:ascii="Times New Roman" w:hAnsi="Times New Roman"/>
                <w:b/>
                <w:sz w:val="24"/>
              </w:rPr>
              <w:t>ПМ 01</w:t>
            </w:r>
          </w:p>
        </w:tc>
      </w:tr>
    </w:tbl>
    <w:p w14:paraId="2C76EB37" w14:textId="77777777" w:rsidR="005C2E94" w:rsidRDefault="005C2E94">
      <w:pPr>
        <w:spacing w:after="0"/>
        <w:ind w:firstLine="709"/>
        <w:jc w:val="both"/>
        <w:rPr>
          <w:rFonts w:ascii="Times New Roman" w:hAnsi="Times New Roman"/>
          <w:sz w:val="24"/>
        </w:rPr>
      </w:pPr>
    </w:p>
    <w:p w14:paraId="7748B33E" w14:textId="77777777" w:rsidR="00A60761" w:rsidRDefault="00A60761" w:rsidP="00A60761">
      <w:pPr>
        <w:suppressAutoHyphens/>
        <w:spacing w:after="0"/>
        <w:ind w:firstLine="709"/>
        <w:jc w:val="both"/>
        <w:rPr>
          <w:rFonts w:ascii="Times New Roman" w:hAnsi="Times New Roman"/>
          <w:color w:val="auto"/>
          <w:sz w:val="24"/>
          <w:szCs w:val="24"/>
        </w:rPr>
      </w:pPr>
      <w:r>
        <w:rPr>
          <w:rFonts w:ascii="Times New Roman" w:hAnsi="Times New Roman"/>
          <w:color w:val="auto"/>
          <w:sz w:val="24"/>
          <w:szCs w:val="22"/>
        </w:rPr>
        <w:t>Кабинет «</w:t>
      </w:r>
      <w:r>
        <w:rPr>
          <w:rFonts w:ascii="Times New Roman" w:hAnsi="Times New Roman"/>
          <w:sz w:val="24"/>
          <w:szCs w:val="24"/>
        </w:rPr>
        <w:t>Самостоятельной и воспитательной работы</w:t>
      </w:r>
      <w:r>
        <w:rPr>
          <w:rFonts w:ascii="Times New Roman" w:hAnsi="Times New Roman"/>
          <w:color w:val="auto"/>
          <w:sz w:val="24"/>
          <w:szCs w:val="22"/>
        </w:rPr>
        <w:t>»</w:t>
      </w:r>
    </w:p>
    <w:p w14:paraId="3B1142F7" w14:textId="77777777" w:rsidR="00A60761" w:rsidRDefault="00A60761" w:rsidP="00A60761">
      <w:pPr>
        <w:suppressAutoHyphens/>
        <w:spacing w:after="0"/>
        <w:jc w:val="both"/>
        <w:rPr>
          <w:rFonts w:ascii="Times New Roman" w:hAnsi="Times New Roman"/>
          <w:bCs/>
          <w:color w:val="auto"/>
          <w:sz w:val="24"/>
          <w:szCs w:val="24"/>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60761" w14:paraId="64ADB61F" w14:textId="77777777" w:rsidTr="00A60761">
        <w:trPr>
          <w:tblHeader/>
        </w:trPr>
        <w:tc>
          <w:tcPr>
            <w:tcW w:w="518" w:type="dxa"/>
            <w:tcBorders>
              <w:top w:val="single" w:sz="4" w:space="0" w:color="auto"/>
              <w:left w:val="single" w:sz="4" w:space="0" w:color="auto"/>
              <w:bottom w:val="single" w:sz="4" w:space="0" w:color="auto"/>
              <w:right w:val="single" w:sz="4" w:space="0" w:color="auto"/>
            </w:tcBorders>
            <w:vAlign w:val="center"/>
            <w:hideMark/>
          </w:tcPr>
          <w:p w14:paraId="2042D7DF" w14:textId="77777777" w:rsidR="00A60761" w:rsidRDefault="00A60761">
            <w:pPr>
              <w:spacing w:after="0"/>
              <w:jc w:val="center"/>
              <w:rPr>
                <w:rFonts w:ascii="Times New Roman" w:hAnsi="Times New Roman"/>
                <w:b/>
                <w:bCs/>
                <w:color w:val="auto"/>
                <w:sz w:val="24"/>
                <w:szCs w:val="22"/>
              </w:rPr>
            </w:pPr>
            <w:r>
              <w:rPr>
                <w:rFonts w:ascii="Times New Roman" w:hAnsi="Times New Roman"/>
                <w:b/>
                <w:bCs/>
                <w:color w:val="auto"/>
                <w:sz w:val="24"/>
                <w:szCs w:val="22"/>
              </w:rPr>
              <w:t>№</w:t>
            </w:r>
          </w:p>
        </w:tc>
        <w:tc>
          <w:tcPr>
            <w:tcW w:w="5006" w:type="dxa"/>
            <w:tcBorders>
              <w:top w:val="single" w:sz="4" w:space="0" w:color="auto"/>
              <w:left w:val="single" w:sz="4" w:space="0" w:color="auto"/>
              <w:bottom w:val="single" w:sz="4" w:space="0" w:color="auto"/>
              <w:right w:val="single" w:sz="4" w:space="0" w:color="auto"/>
            </w:tcBorders>
            <w:vAlign w:val="center"/>
            <w:hideMark/>
          </w:tcPr>
          <w:p w14:paraId="3F604D32" w14:textId="77777777" w:rsidR="00A60761" w:rsidRDefault="00A60761">
            <w:pPr>
              <w:spacing w:after="0"/>
              <w:jc w:val="center"/>
              <w:rPr>
                <w:rFonts w:ascii="Times New Roman" w:hAnsi="Times New Roman"/>
                <w:b/>
                <w:bCs/>
                <w:color w:val="auto"/>
                <w:sz w:val="24"/>
                <w:szCs w:val="22"/>
              </w:rPr>
            </w:pPr>
            <w:r>
              <w:rPr>
                <w:rFonts w:ascii="Times New Roman" w:hAnsi="Times New Roman"/>
                <w:b/>
                <w:bCs/>
                <w:color w:val="auto"/>
                <w:sz w:val="24"/>
                <w:szCs w:val="22"/>
              </w:rPr>
              <w:t>Наименование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7E4011" w14:textId="77777777" w:rsidR="00A60761" w:rsidRDefault="00A60761">
            <w:pPr>
              <w:spacing w:after="0"/>
              <w:ind w:left="-104"/>
              <w:jc w:val="center"/>
              <w:rPr>
                <w:rFonts w:ascii="Times New Roman" w:hAnsi="Times New Roman"/>
                <w:b/>
                <w:bCs/>
                <w:color w:val="auto"/>
                <w:sz w:val="24"/>
                <w:szCs w:val="22"/>
              </w:rPr>
            </w:pPr>
            <w:r>
              <w:rPr>
                <w:rFonts w:ascii="Times New Roman" w:hAnsi="Times New Roman"/>
                <w:b/>
                <w:bCs/>
                <w:color w:val="auto"/>
                <w:sz w:val="24"/>
                <w:szCs w:val="22"/>
              </w:rPr>
              <w:t>Тип</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6CC243" w14:textId="77777777" w:rsidR="00A60761" w:rsidRDefault="00A60761">
            <w:pPr>
              <w:spacing w:after="0"/>
              <w:jc w:val="center"/>
              <w:rPr>
                <w:rFonts w:ascii="Times New Roman" w:hAnsi="Times New Roman"/>
                <w:b/>
                <w:bCs/>
                <w:color w:val="auto"/>
                <w:sz w:val="24"/>
                <w:szCs w:val="22"/>
              </w:rPr>
            </w:pPr>
            <w:r>
              <w:rPr>
                <w:rFonts w:ascii="Times New Roman" w:hAnsi="Times New Roman"/>
                <w:b/>
                <w:bCs/>
                <w:color w:val="auto"/>
                <w:sz w:val="24"/>
                <w:szCs w:val="22"/>
              </w:rPr>
              <w:t>Основное/ специализированное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65685E" w14:textId="77777777" w:rsidR="00A60761" w:rsidRDefault="00A60761">
            <w:pPr>
              <w:spacing w:after="0"/>
              <w:jc w:val="center"/>
              <w:rPr>
                <w:rFonts w:ascii="Times New Roman" w:hAnsi="Times New Roman"/>
                <w:b/>
                <w:bCs/>
                <w:color w:val="auto"/>
                <w:sz w:val="24"/>
                <w:szCs w:val="22"/>
              </w:rPr>
            </w:pPr>
            <w:r>
              <w:rPr>
                <w:rFonts w:ascii="Times New Roman" w:hAnsi="Times New Roman"/>
                <w:b/>
                <w:bCs/>
                <w:color w:val="auto"/>
                <w:sz w:val="24"/>
                <w:szCs w:val="22"/>
              </w:rPr>
              <w:t>Краткая (рамочная) техническая характеристика</w:t>
            </w:r>
          </w:p>
        </w:tc>
        <w:tc>
          <w:tcPr>
            <w:tcW w:w="2625" w:type="dxa"/>
            <w:tcBorders>
              <w:top w:val="single" w:sz="4" w:space="0" w:color="auto"/>
              <w:left w:val="single" w:sz="4" w:space="0" w:color="auto"/>
              <w:bottom w:val="single" w:sz="4" w:space="0" w:color="auto"/>
              <w:right w:val="single" w:sz="4" w:space="0" w:color="auto"/>
            </w:tcBorders>
            <w:vAlign w:val="center"/>
            <w:hideMark/>
          </w:tcPr>
          <w:p w14:paraId="0A61CACC" w14:textId="77777777" w:rsidR="00A60761" w:rsidRDefault="00A60761">
            <w:pPr>
              <w:spacing w:after="0" w:line="240" w:lineRule="auto"/>
              <w:jc w:val="center"/>
              <w:rPr>
                <w:rFonts w:ascii="Times New Roman" w:hAnsi="Times New Roman"/>
                <w:color w:val="auto"/>
                <w:sz w:val="24"/>
                <w:szCs w:val="24"/>
              </w:rPr>
            </w:pPr>
            <w:r>
              <w:rPr>
                <w:rFonts w:ascii="Times New Roman" w:hAnsi="Times New Roman"/>
                <w:b/>
                <w:bCs/>
                <w:color w:val="auto"/>
                <w:sz w:val="24"/>
              </w:rPr>
              <w:t>Код профессионального модуля, дисциплины</w:t>
            </w:r>
            <w:r>
              <w:rPr>
                <w:rFonts w:ascii="Times New Roman" w:hAnsi="Times New Roman"/>
                <w:color w:val="auto"/>
                <w:sz w:val="20"/>
                <w:vertAlign w:val="superscript"/>
              </w:rPr>
              <w:footnoteReference w:id="3"/>
            </w:r>
          </w:p>
        </w:tc>
      </w:tr>
      <w:tr w:rsidR="00A60761" w14:paraId="6C681929" w14:textId="77777777" w:rsidTr="00A60761">
        <w:tc>
          <w:tcPr>
            <w:tcW w:w="518" w:type="dxa"/>
            <w:tcBorders>
              <w:top w:val="single" w:sz="4" w:space="0" w:color="auto"/>
              <w:left w:val="single" w:sz="4" w:space="0" w:color="auto"/>
              <w:bottom w:val="single" w:sz="4" w:space="0" w:color="auto"/>
              <w:right w:val="single" w:sz="4" w:space="0" w:color="auto"/>
            </w:tcBorders>
            <w:hideMark/>
          </w:tcPr>
          <w:p w14:paraId="77309E12"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1</w:t>
            </w:r>
          </w:p>
        </w:tc>
        <w:tc>
          <w:tcPr>
            <w:tcW w:w="5006" w:type="dxa"/>
            <w:tcBorders>
              <w:top w:val="single" w:sz="4" w:space="0" w:color="auto"/>
              <w:left w:val="single" w:sz="4" w:space="0" w:color="auto"/>
              <w:bottom w:val="single" w:sz="4" w:space="0" w:color="auto"/>
              <w:right w:val="single" w:sz="4" w:space="0" w:color="auto"/>
            </w:tcBorders>
            <w:hideMark/>
          </w:tcPr>
          <w:p w14:paraId="1F2D1E70"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4"/>
              </w:rPr>
              <w:t>посадочные места по количеству обучающихся (столы, стулья)</w:t>
            </w:r>
          </w:p>
        </w:tc>
        <w:tc>
          <w:tcPr>
            <w:tcW w:w="1843" w:type="dxa"/>
            <w:tcBorders>
              <w:top w:val="single" w:sz="4" w:space="0" w:color="auto"/>
              <w:left w:val="single" w:sz="4" w:space="0" w:color="auto"/>
              <w:bottom w:val="single" w:sz="4" w:space="0" w:color="auto"/>
              <w:right w:val="single" w:sz="4" w:space="0" w:color="auto"/>
            </w:tcBorders>
            <w:hideMark/>
          </w:tcPr>
          <w:p w14:paraId="20F578F2"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Мебель</w:t>
            </w:r>
          </w:p>
        </w:tc>
        <w:tc>
          <w:tcPr>
            <w:tcW w:w="2552" w:type="dxa"/>
            <w:tcBorders>
              <w:top w:val="single" w:sz="4" w:space="0" w:color="auto"/>
              <w:left w:val="single" w:sz="4" w:space="0" w:color="auto"/>
              <w:bottom w:val="single" w:sz="4" w:space="0" w:color="auto"/>
              <w:right w:val="single" w:sz="4" w:space="0" w:color="auto"/>
            </w:tcBorders>
            <w:hideMark/>
          </w:tcPr>
          <w:p w14:paraId="042D8F9E"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62EB609C"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регулируемые по высоте</w:t>
            </w:r>
          </w:p>
        </w:tc>
        <w:tc>
          <w:tcPr>
            <w:tcW w:w="2625" w:type="dxa"/>
            <w:vMerge w:val="restart"/>
            <w:tcBorders>
              <w:top w:val="single" w:sz="4" w:space="0" w:color="auto"/>
              <w:left w:val="single" w:sz="4" w:space="0" w:color="auto"/>
              <w:bottom w:val="single" w:sz="4" w:space="0" w:color="auto"/>
              <w:right w:val="single" w:sz="4" w:space="0" w:color="auto"/>
            </w:tcBorders>
          </w:tcPr>
          <w:p w14:paraId="7AE6340F" w14:textId="77777777" w:rsidR="00A60761" w:rsidRDefault="00A60761">
            <w:pPr>
              <w:spacing w:after="0"/>
              <w:rPr>
                <w:rFonts w:ascii="Times New Roman" w:hAnsi="Times New Roman"/>
                <w:color w:val="auto"/>
                <w:sz w:val="24"/>
                <w:szCs w:val="22"/>
              </w:rPr>
            </w:pPr>
          </w:p>
        </w:tc>
      </w:tr>
      <w:tr w:rsidR="00A60761" w14:paraId="3184EC4D" w14:textId="77777777" w:rsidTr="00A60761">
        <w:tc>
          <w:tcPr>
            <w:tcW w:w="518" w:type="dxa"/>
            <w:tcBorders>
              <w:top w:val="single" w:sz="4" w:space="0" w:color="auto"/>
              <w:left w:val="single" w:sz="4" w:space="0" w:color="auto"/>
              <w:bottom w:val="single" w:sz="4" w:space="0" w:color="auto"/>
              <w:right w:val="single" w:sz="4" w:space="0" w:color="auto"/>
            </w:tcBorders>
            <w:hideMark/>
          </w:tcPr>
          <w:p w14:paraId="709A2185"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2</w:t>
            </w:r>
          </w:p>
        </w:tc>
        <w:tc>
          <w:tcPr>
            <w:tcW w:w="5006" w:type="dxa"/>
            <w:tcBorders>
              <w:top w:val="single" w:sz="4" w:space="0" w:color="auto"/>
              <w:left w:val="single" w:sz="4" w:space="0" w:color="auto"/>
              <w:bottom w:val="single" w:sz="4" w:space="0" w:color="auto"/>
              <w:right w:val="single" w:sz="4" w:space="0" w:color="auto"/>
            </w:tcBorders>
            <w:hideMark/>
          </w:tcPr>
          <w:p w14:paraId="6404CD3F"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4"/>
              </w:rPr>
              <w:t>рабочее место преподавателя/тьютора</w:t>
            </w:r>
          </w:p>
        </w:tc>
        <w:tc>
          <w:tcPr>
            <w:tcW w:w="1843" w:type="dxa"/>
            <w:tcBorders>
              <w:top w:val="single" w:sz="4" w:space="0" w:color="auto"/>
              <w:left w:val="single" w:sz="4" w:space="0" w:color="auto"/>
              <w:bottom w:val="single" w:sz="4" w:space="0" w:color="auto"/>
              <w:right w:val="single" w:sz="4" w:space="0" w:color="auto"/>
            </w:tcBorders>
            <w:hideMark/>
          </w:tcPr>
          <w:p w14:paraId="2742D350"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Мебель</w:t>
            </w:r>
          </w:p>
        </w:tc>
        <w:tc>
          <w:tcPr>
            <w:tcW w:w="2552" w:type="dxa"/>
            <w:tcBorders>
              <w:top w:val="single" w:sz="4" w:space="0" w:color="auto"/>
              <w:left w:val="single" w:sz="4" w:space="0" w:color="auto"/>
              <w:bottom w:val="single" w:sz="4" w:space="0" w:color="auto"/>
              <w:right w:val="single" w:sz="4" w:space="0" w:color="auto"/>
            </w:tcBorders>
            <w:hideMark/>
          </w:tcPr>
          <w:p w14:paraId="49B16D58"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36BC952C" w14:textId="77777777" w:rsidR="00A60761" w:rsidRDefault="00A60761">
            <w:pPr>
              <w:spacing w:after="0"/>
              <w:rPr>
                <w:rFonts w:ascii="Times New Roman" w:hAnsi="Times New Roman"/>
                <w:color w:val="auto"/>
                <w:sz w:val="24"/>
                <w:szCs w:val="22"/>
              </w:rPr>
            </w:pPr>
            <w:r>
              <w:rPr>
                <w:rFonts w:ascii="Times New Roman" w:hAnsi="Times New Roman"/>
                <w:color w:val="auto"/>
                <w:sz w:val="24"/>
              </w:rPr>
              <w:t>на усмотрение ПОО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7BB38868" w14:textId="77777777" w:rsidR="00A60761" w:rsidRDefault="00A60761">
            <w:pPr>
              <w:spacing w:after="0" w:line="240" w:lineRule="auto"/>
              <w:rPr>
                <w:rFonts w:ascii="Times New Roman" w:hAnsi="Times New Roman"/>
                <w:color w:val="auto"/>
                <w:sz w:val="24"/>
                <w:szCs w:val="22"/>
              </w:rPr>
            </w:pPr>
          </w:p>
        </w:tc>
      </w:tr>
      <w:tr w:rsidR="00A60761" w14:paraId="16DB1D62" w14:textId="77777777" w:rsidTr="00A60761">
        <w:tc>
          <w:tcPr>
            <w:tcW w:w="518" w:type="dxa"/>
            <w:tcBorders>
              <w:top w:val="single" w:sz="4" w:space="0" w:color="auto"/>
              <w:left w:val="single" w:sz="4" w:space="0" w:color="auto"/>
              <w:bottom w:val="single" w:sz="4" w:space="0" w:color="auto"/>
              <w:right w:val="single" w:sz="4" w:space="0" w:color="auto"/>
            </w:tcBorders>
            <w:hideMark/>
          </w:tcPr>
          <w:p w14:paraId="536A1CD0"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3</w:t>
            </w:r>
          </w:p>
        </w:tc>
        <w:tc>
          <w:tcPr>
            <w:tcW w:w="5006" w:type="dxa"/>
            <w:tcBorders>
              <w:top w:val="single" w:sz="4" w:space="0" w:color="auto"/>
              <w:left w:val="single" w:sz="4" w:space="0" w:color="auto"/>
              <w:bottom w:val="single" w:sz="4" w:space="0" w:color="auto"/>
              <w:right w:val="single" w:sz="4" w:space="0" w:color="auto"/>
            </w:tcBorders>
            <w:hideMark/>
          </w:tcPr>
          <w:p w14:paraId="28E04569" w14:textId="77777777" w:rsidR="00A60761" w:rsidRDefault="00A60761">
            <w:pPr>
              <w:spacing w:after="0"/>
              <w:rPr>
                <w:rFonts w:ascii="Times New Roman" w:hAnsi="Times New Roman"/>
                <w:color w:val="auto"/>
                <w:sz w:val="24"/>
                <w:szCs w:val="24"/>
              </w:rPr>
            </w:pPr>
            <w:r>
              <w:rPr>
                <w:rFonts w:ascii="Times New Roman" w:hAnsi="Times New Roman"/>
                <w:color w:val="auto"/>
                <w:sz w:val="24"/>
                <w:szCs w:val="24"/>
                <w:lang w:eastAsia="en-US"/>
              </w:rPr>
              <w:t>МФУ</w:t>
            </w:r>
          </w:p>
        </w:tc>
        <w:tc>
          <w:tcPr>
            <w:tcW w:w="1843" w:type="dxa"/>
            <w:tcBorders>
              <w:top w:val="single" w:sz="4" w:space="0" w:color="auto"/>
              <w:left w:val="single" w:sz="4" w:space="0" w:color="auto"/>
              <w:bottom w:val="single" w:sz="4" w:space="0" w:color="auto"/>
              <w:right w:val="single" w:sz="4" w:space="0" w:color="auto"/>
            </w:tcBorders>
            <w:hideMark/>
          </w:tcPr>
          <w:p w14:paraId="3ED38B8F"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 xml:space="preserve">Оборудование </w:t>
            </w:r>
          </w:p>
        </w:tc>
        <w:tc>
          <w:tcPr>
            <w:tcW w:w="2552" w:type="dxa"/>
            <w:tcBorders>
              <w:top w:val="single" w:sz="4" w:space="0" w:color="auto"/>
              <w:left w:val="single" w:sz="4" w:space="0" w:color="auto"/>
              <w:bottom w:val="single" w:sz="4" w:space="0" w:color="auto"/>
              <w:right w:val="single" w:sz="4" w:space="0" w:color="auto"/>
            </w:tcBorders>
            <w:hideMark/>
          </w:tcPr>
          <w:p w14:paraId="549DD28D"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45A350C0"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принтер, сканер, копир</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255DB450" w14:textId="77777777" w:rsidR="00A60761" w:rsidRDefault="00A60761">
            <w:pPr>
              <w:spacing w:after="0" w:line="240" w:lineRule="auto"/>
              <w:rPr>
                <w:rFonts w:ascii="Times New Roman" w:hAnsi="Times New Roman"/>
                <w:color w:val="auto"/>
                <w:sz w:val="24"/>
                <w:szCs w:val="22"/>
              </w:rPr>
            </w:pPr>
          </w:p>
        </w:tc>
      </w:tr>
      <w:tr w:rsidR="00A60761" w14:paraId="5419FF05" w14:textId="77777777" w:rsidTr="00A60761">
        <w:trPr>
          <w:trHeight w:val="105"/>
        </w:trPr>
        <w:tc>
          <w:tcPr>
            <w:tcW w:w="518" w:type="dxa"/>
            <w:tcBorders>
              <w:top w:val="single" w:sz="4" w:space="0" w:color="auto"/>
              <w:left w:val="single" w:sz="4" w:space="0" w:color="auto"/>
              <w:bottom w:val="single" w:sz="4" w:space="0" w:color="auto"/>
              <w:right w:val="single" w:sz="4" w:space="0" w:color="auto"/>
            </w:tcBorders>
            <w:hideMark/>
          </w:tcPr>
          <w:p w14:paraId="6F02F48B"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4</w:t>
            </w:r>
          </w:p>
        </w:tc>
        <w:tc>
          <w:tcPr>
            <w:tcW w:w="5006" w:type="dxa"/>
            <w:tcBorders>
              <w:top w:val="single" w:sz="4" w:space="0" w:color="auto"/>
              <w:left w:val="single" w:sz="4" w:space="0" w:color="auto"/>
              <w:bottom w:val="single" w:sz="4" w:space="0" w:color="auto"/>
              <w:right w:val="single" w:sz="4" w:space="0" w:color="auto"/>
            </w:tcBorders>
            <w:hideMark/>
          </w:tcPr>
          <w:p w14:paraId="5F6C5E52" w14:textId="77777777" w:rsidR="00A60761" w:rsidRDefault="00A60761">
            <w:pPr>
              <w:spacing w:after="0"/>
              <w:rPr>
                <w:rFonts w:ascii="Times New Roman" w:hAnsi="Times New Roman"/>
                <w:b/>
                <w:bCs/>
                <w:color w:val="auto"/>
                <w:sz w:val="24"/>
                <w:szCs w:val="22"/>
              </w:rPr>
            </w:pPr>
            <w:r>
              <w:rPr>
                <w:rFonts w:ascii="Times New Roman" w:hAnsi="Times New Roman"/>
                <w:color w:val="auto"/>
                <w:sz w:val="24"/>
                <w:szCs w:val="24"/>
              </w:rPr>
              <w:t xml:space="preserve">компьютер с программным обеспечением для преподавателя </w:t>
            </w:r>
            <w:r>
              <w:rPr>
                <w:rFonts w:ascii="Times New Roman" w:hAnsi="Times New Roman"/>
                <w:color w:val="auto"/>
                <w:sz w:val="24"/>
                <w:szCs w:val="22"/>
              </w:rPr>
              <w:t xml:space="preserve">(системный блок, монитор, клавиатура, мышь) </w:t>
            </w:r>
            <w:r>
              <w:rPr>
                <w:rFonts w:ascii="Times New Roman" w:hAnsi="Times New Roman"/>
                <w:color w:val="auto"/>
                <w:sz w:val="24"/>
                <w:szCs w:val="24"/>
              </w:rPr>
              <w:t>с выходом в Интернет</w:t>
            </w:r>
          </w:p>
        </w:tc>
        <w:tc>
          <w:tcPr>
            <w:tcW w:w="1843" w:type="dxa"/>
            <w:tcBorders>
              <w:top w:val="single" w:sz="4" w:space="0" w:color="auto"/>
              <w:left w:val="single" w:sz="4" w:space="0" w:color="auto"/>
              <w:bottom w:val="single" w:sz="4" w:space="0" w:color="auto"/>
              <w:right w:val="single" w:sz="4" w:space="0" w:color="auto"/>
            </w:tcBorders>
            <w:hideMark/>
          </w:tcPr>
          <w:p w14:paraId="5B6B6A4C"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ТС</w:t>
            </w:r>
          </w:p>
        </w:tc>
        <w:tc>
          <w:tcPr>
            <w:tcW w:w="2552" w:type="dxa"/>
            <w:tcBorders>
              <w:top w:val="single" w:sz="4" w:space="0" w:color="auto"/>
              <w:left w:val="single" w:sz="4" w:space="0" w:color="auto"/>
              <w:bottom w:val="single" w:sz="4" w:space="0" w:color="auto"/>
              <w:right w:val="single" w:sz="4" w:space="0" w:color="auto"/>
            </w:tcBorders>
            <w:hideMark/>
          </w:tcPr>
          <w:p w14:paraId="42D9BEC6"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3678919D" w14:textId="77777777" w:rsidR="00A60761" w:rsidRDefault="00A60761">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4A770C27" w14:textId="77777777" w:rsidR="00A60761" w:rsidRDefault="00A60761">
            <w:pPr>
              <w:spacing w:after="0" w:line="240" w:lineRule="auto"/>
              <w:rPr>
                <w:rFonts w:ascii="Times New Roman" w:hAnsi="Times New Roman"/>
                <w:color w:val="auto"/>
                <w:sz w:val="24"/>
                <w:szCs w:val="22"/>
              </w:rPr>
            </w:pPr>
          </w:p>
        </w:tc>
      </w:tr>
      <w:tr w:rsidR="00A60761" w14:paraId="7926D8F2" w14:textId="77777777" w:rsidTr="00A60761">
        <w:trPr>
          <w:trHeight w:val="210"/>
        </w:trPr>
        <w:tc>
          <w:tcPr>
            <w:tcW w:w="518" w:type="dxa"/>
            <w:tcBorders>
              <w:top w:val="single" w:sz="4" w:space="0" w:color="auto"/>
              <w:left w:val="single" w:sz="4" w:space="0" w:color="auto"/>
              <w:bottom w:val="single" w:sz="4" w:space="0" w:color="auto"/>
              <w:right w:val="single" w:sz="4" w:space="0" w:color="auto"/>
            </w:tcBorders>
            <w:hideMark/>
          </w:tcPr>
          <w:p w14:paraId="04594E44"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5</w:t>
            </w:r>
          </w:p>
        </w:tc>
        <w:tc>
          <w:tcPr>
            <w:tcW w:w="5006" w:type="dxa"/>
            <w:tcBorders>
              <w:top w:val="single" w:sz="4" w:space="0" w:color="auto"/>
              <w:left w:val="single" w:sz="4" w:space="0" w:color="auto"/>
              <w:bottom w:val="single" w:sz="4" w:space="0" w:color="auto"/>
              <w:right w:val="single" w:sz="4" w:space="0" w:color="auto"/>
            </w:tcBorders>
            <w:hideMark/>
          </w:tcPr>
          <w:p w14:paraId="711C4C4F"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4"/>
              </w:rPr>
              <w:t>экран (доска)</w:t>
            </w:r>
          </w:p>
        </w:tc>
        <w:tc>
          <w:tcPr>
            <w:tcW w:w="1843" w:type="dxa"/>
            <w:tcBorders>
              <w:top w:val="single" w:sz="4" w:space="0" w:color="auto"/>
              <w:left w:val="single" w:sz="4" w:space="0" w:color="auto"/>
              <w:bottom w:val="single" w:sz="4" w:space="0" w:color="auto"/>
              <w:right w:val="single" w:sz="4" w:space="0" w:color="auto"/>
            </w:tcBorders>
            <w:hideMark/>
          </w:tcPr>
          <w:p w14:paraId="65A86915"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ТС</w:t>
            </w:r>
          </w:p>
        </w:tc>
        <w:tc>
          <w:tcPr>
            <w:tcW w:w="2552" w:type="dxa"/>
            <w:tcBorders>
              <w:top w:val="single" w:sz="4" w:space="0" w:color="auto"/>
              <w:left w:val="single" w:sz="4" w:space="0" w:color="auto"/>
              <w:bottom w:val="single" w:sz="4" w:space="0" w:color="auto"/>
              <w:right w:val="single" w:sz="4" w:space="0" w:color="auto"/>
            </w:tcBorders>
            <w:hideMark/>
          </w:tcPr>
          <w:p w14:paraId="08D44A89"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533C1F91" w14:textId="77777777" w:rsidR="00A60761" w:rsidRDefault="00A60761">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4493E78D" w14:textId="77777777" w:rsidR="00A60761" w:rsidRDefault="00A60761">
            <w:pPr>
              <w:spacing w:after="0" w:line="240" w:lineRule="auto"/>
              <w:rPr>
                <w:rFonts w:ascii="Times New Roman" w:hAnsi="Times New Roman"/>
                <w:color w:val="auto"/>
                <w:sz w:val="24"/>
                <w:szCs w:val="22"/>
              </w:rPr>
            </w:pPr>
          </w:p>
        </w:tc>
      </w:tr>
      <w:tr w:rsidR="00A60761" w14:paraId="5BCF0A15" w14:textId="77777777" w:rsidTr="00A60761">
        <w:tc>
          <w:tcPr>
            <w:tcW w:w="518" w:type="dxa"/>
            <w:tcBorders>
              <w:top w:val="single" w:sz="4" w:space="0" w:color="auto"/>
              <w:left w:val="single" w:sz="4" w:space="0" w:color="auto"/>
              <w:bottom w:val="single" w:sz="4" w:space="0" w:color="auto"/>
              <w:right w:val="single" w:sz="4" w:space="0" w:color="auto"/>
            </w:tcBorders>
            <w:hideMark/>
          </w:tcPr>
          <w:p w14:paraId="625DBC1D"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6</w:t>
            </w:r>
          </w:p>
        </w:tc>
        <w:tc>
          <w:tcPr>
            <w:tcW w:w="5006" w:type="dxa"/>
            <w:tcBorders>
              <w:top w:val="single" w:sz="4" w:space="0" w:color="auto"/>
              <w:left w:val="single" w:sz="4" w:space="0" w:color="auto"/>
              <w:bottom w:val="single" w:sz="4" w:space="0" w:color="auto"/>
              <w:right w:val="single" w:sz="4" w:space="0" w:color="auto"/>
            </w:tcBorders>
            <w:hideMark/>
          </w:tcPr>
          <w:p w14:paraId="41069CA5" w14:textId="77777777" w:rsidR="00A60761" w:rsidRDefault="00A60761">
            <w:pPr>
              <w:spacing w:after="0"/>
              <w:rPr>
                <w:rFonts w:ascii="Times New Roman" w:hAnsi="Times New Roman"/>
                <w:color w:val="auto"/>
                <w:sz w:val="24"/>
                <w:szCs w:val="22"/>
              </w:rPr>
            </w:pPr>
            <w:proofErr w:type="spellStart"/>
            <w:r>
              <w:rPr>
                <w:rFonts w:ascii="Times New Roman" w:hAnsi="Times New Roman"/>
                <w:color w:val="auto"/>
                <w:szCs w:val="24"/>
              </w:rPr>
              <w:t>мультимедиапроектор</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5B4464D"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ТС</w:t>
            </w:r>
          </w:p>
        </w:tc>
        <w:tc>
          <w:tcPr>
            <w:tcW w:w="2552" w:type="dxa"/>
            <w:tcBorders>
              <w:top w:val="single" w:sz="4" w:space="0" w:color="auto"/>
              <w:left w:val="single" w:sz="4" w:space="0" w:color="auto"/>
              <w:bottom w:val="single" w:sz="4" w:space="0" w:color="auto"/>
              <w:right w:val="single" w:sz="4" w:space="0" w:color="auto"/>
            </w:tcBorders>
            <w:hideMark/>
          </w:tcPr>
          <w:p w14:paraId="5FF9C213"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0B974565" w14:textId="77777777" w:rsidR="00A60761" w:rsidRDefault="00A60761">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454DFC26" w14:textId="77777777" w:rsidR="00A60761" w:rsidRDefault="00A60761">
            <w:pPr>
              <w:spacing w:after="0" w:line="240" w:lineRule="auto"/>
              <w:rPr>
                <w:rFonts w:ascii="Times New Roman" w:hAnsi="Times New Roman"/>
                <w:color w:val="auto"/>
                <w:sz w:val="24"/>
                <w:szCs w:val="22"/>
              </w:rPr>
            </w:pPr>
          </w:p>
        </w:tc>
      </w:tr>
      <w:tr w:rsidR="00A60761" w14:paraId="77A6A5BA" w14:textId="77777777" w:rsidTr="00A60761">
        <w:tc>
          <w:tcPr>
            <w:tcW w:w="518" w:type="dxa"/>
            <w:tcBorders>
              <w:top w:val="single" w:sz="4" w:space="0" w:color="auto"/>
              <w:left w:val="single" w:sz="4" w:space="0" w:color="auto"/>
              <w:bottom w:val="single" w:sz="4" w:space="0" w:color="auto"/>
              <w:right w:val="single" w:sz="4" w:space="0" w:color="auto"/>
            </w:tcBorders>
            <w:hideMark/>
          </w:tcPr>
          <w:p w14:paraId="30C29E06"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7</w:t>
            </w:r>
          </w:p>
        </w:tc>
        <w:tc>
          <w:tcPr>
            <w:tcW w:w="5006" w:type="dxa"/>
            <w:tcBorders>
              <w:top w:val="single" w:sz="4" w:space="0" w:color="auto"/>
              <w:left w:val="single" w:sz="4" w:space="0" w:color="auto"/>
              <w:bottom w:val="single" w:sz="4" w:space="0" w:color="auto"/>
              <w:right w:val="single" w:sz="4" w:space="0" w:color="auto"/>
            </w:tcBorders>
            <w:hideMark/>
          </w:tcPr>
          <w:p w14:paraId="35351037"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комплект методических материалов</w:t>
            </w:r>
          </w:p>
        </w:tc>
        <w:tc>
          <w:tcPr>
            <w:tcW w:w="1843" w:type="dxa"/>
            <w:tcBorders>
              <w:top w:val="single" w:sz="4" w:space="0" w:color="auto"/>
              <w:left w:val="single" w:sz="4" w:space="0" w:color="auto"/>
              <w:bottom w:val="single" w:sz="4" w:space="0" w:color="auto"/>
              <w:right w:val="single" w:sz="4" w:space="0" w:color="auto"/>
            </w:tcBorders>
            <w:hideMark/>
          </w:tcPr>
          <w:p w14:paraId="4FBBE51F"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УМК</w:t>
            </w:r>
          </w:p>
        </w:tc>
        <w:tc>
          <w:tcPr>
            <w:tcW w:w="2552" w:type="dxa"/>
            <w:tcBorders>
              <w:top w:val="single" w:sz="4" w:space="0" w:color="auto"/>
              <w:left w:val="single" w:sz="4" w:space="0" w:color="auto"/>
              <w:bottom w:val="single" w:sz="4" w:space="0" w:color="auto"/>
              <w:right w:val="single" w:sz="4" w:space="0" w:color="auto"/>
            </w:tcBorders>
            <w:hideMark/>
          </w:tcPr>
          <w:p w14:paraId="7651B99D" w14:textId="77777777" w:rsidR="00A60761" w:rsidRDefault="00A60761">
            <w:pPr>
              <w:spacing w:after="0"/>
              <w:rPr>
                <w:rFonts w:ascii="Times New Roman" w:hAnsi="Times New Roman"/>
                <w:color w:val="auto"/>
                <w:sz w:val="24"/>
                <w:szCs w:val="22"/>
              </w:rPr>
            </w:pPr>
            <w:r>
              <w:rPr>
                <w:rFonts w:ascii="Times New Roman" w:hAnsi="Times New Roman"/>
                <w:color w:val="auto"/>
                <w:sz w:val="24"/>
                <w:szCs w:val="22"/>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384AB6B2" w14:textId="77777777" w:rsidR="00A60761" w:rsidRDefault="00A60761">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254F8B7B" w14:textId="77777777" w:rsidR="00A60761" w:rsidRDefault="00A60761">
            <w:pPr>
              <w:spacing w:after="0" w:line="240" w:lineRule="auto"/>
              <w:rPr>
                <w:rFonts w:ascii="Times New Roman" w:hAnsi="Times New Roman"/>
                <w:color w:val="auto"/>
                <w:sz w:val="24"/>
                <w:szCs w:val="22"/>
              </w:rPr>
            </w:pPr>
          </w:p>
        </w:tc>
      </w:tr>
    </w:tbl>
    <w:p w14:paraId="140D5E46" w14:textId="77777777" w:rsidR="00DA2062" w:rsidRDefault="00DA2062" w:rsidP="00106B07">
      <w:pPr>
        <w:suppressAutoHyphens/>
        <w:spacing w:after="0"/>
        <w:ind w:firstLine="709"/>
        <w:jc w:val="both"/>
        <w:rPr>
          <w:rFonts w:ascii="Times New Roman" w:hAnsi="Times New Roman"/>
          <w:color w:val="auto"/>
          <w:sz w:val="24"/>
          <w:szCs w:val="22"/>
        </w:rPr>
      </w:pPr>
    </w:p>
    <w:p w14:paraId="7CEADAF9" w14:textId="2A304509" w:rsidR="00106B07" w:rsidRPr="00106B07" w:rsidRDefault="005873E3" w:rsidP="005873E3">
      <w:pPr>
        <w:suppressAutoHyphens/>
        <w:spacing w:before="120" w:after="0" w:line="240" w:lineRule="auto"/>
        <w:jc w:val="both"/>
        <w:rPr>
          <w:rFonts w:ascii="Times New Roman" w:hAnsi="Times New Roman"/>
          <w:bCs/>
          <w:color w:val="auto"/>
          <w:sz w:val="24"/>
          <w:szCs w:val="24"/>
          <w:lang w:val="zh-CN" w:eastAsia="zh-CN"/>
        </w:rPr>
      </w:pPr>
      <w:r>
        <w:rPr>
          <w:rFonts w:ascii="Times New Roman" w:hAnsi="Times New Roman"/>
          <w:bCs/>
          <w:color w:val="auto"/>
          <w:sz w:val="24"/>
          <w:szCs w:val="24"/>
          <w:lang w:eastAsia="zh-CN"/>
        </w:rPr>
        <w:t>1.2.</w:t>
      </w:r>
      <w:r w:rsidR="00106B07" w:rsidRPr="00106B07">
        <w:rPr>
          <w:rFonts w:ascii="Times New Roman" w:hAnsi="Times New Roman"/>
          <w:bCs/>
          <w:color w:val="auto"/>
          <w:sz w:val="24"/>
          <w:szCs w:val="24"/>
          <w:lang w:val="zh-CN" w:eastAsia="zh-CN"/>
        </w:rPr>
        <w:t>Оснащение лабораторий/ мастерских</w:t>
      </w:r>
    </w:p>
    <w:p w14:paraId="58DF79BE" w14:textId="27706E41" w:rsidR="00106B07" w:rsidRPr="00106B07" w:rsidRDefault="00106B07" w:rsidP="00106B07">
      <w:pPr>
        <w:suppressAutoHyphens/>
        <w:spacing w:after="0"/>
        <w:ind w:left="709"/>
        <w:jc w:val="both"/>
        <w:rPr>
          <w:rFonts w:ascii="Times New Roman" w:hAnsi="Times New Roman"/>
          <w:color w:val="auto"/>
          <w:szCs w:val="22"/>
        </w:rPr>
      </w:pPr>
      <w:r w:rsidRPr="00106B07">
        <w:rPr>
          <w:rFonts w:ascii="Times New Roman" w:hAnsi="Times New Roman"/>
          <w:color w:val="auto"/>
          <w:szCs w:val="22"/>
        </w:rPr>
        <w:lastRenderedPageBreak/>
        <w:t>Лаборатория «</w:t>
      </w:r>
      <w:r w:rsidR="00DA2062">
        <w:rPr>
          <w:rFonts w:ascii="Times New Roman" w:hAnsi="Times New Roman"/>
          <w:color w:val="auto"/>
          <w:szCs w:val="22"/>
        </w:rPr>
        <w:t>И</w:t>
      </w:r>
      <w:r w:rsidR="00DA2062" w:rsidRPr="00DA2062">
        <w:rPr>
          <w:rFonts w:ascii="Times New Roman" w:hAnsi="Times New Roman"/>
          <w:color w:val="auto"/>
          <w:szCs w:val="22"/>
        </w:rPr>
        <w:t>нформационного обеспечения профессиональной деятельности</w:t>
      </w:r>
      <w:r w:rsidRPr="00106B07">
        <w:rPr>
          <w:rFonts w:ascii="Times New Roman" w:hAnsi="Times New Roman"/>
          <w:color w:val="auto"/>
          <w:szCs w:val="22"/>
        </w:rPr>
        <w:t>».</w:t>
      </w:r>
    </w:p>
    <w:p w14:paraId="104E4E76" w14:textId="77777777" w:rsidR="00106B07" w:rsidRPr="00106B07" w:rsidRDefault="00106B07" w:rsidP="00106B07">
      <w:pPr>
        <w:suppressAutoHyphens/>
        <w:spacing w:after="0"/>
        <w:ind w:left="709"/>
        <w:jc w:val="both"/>
        <w:rPr>
          <w:rFonts w:ascii="Times New Roman" w:hAnsi="Times New Roman"/>
          <w:color w:val="auto"/>
          <w:szCs w:val="22"/>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106B07" w:rsidRPr="00106B07" w14:paraId="796CB6C4" w14:textId="77777777" w:rsidTr="00E5377B">
        <w:trPr>
          <w:tblHeader/>
        </w:trPr>
        <w:tc>
          <w:tcPr>
            <w:tcW w:w="518" w:type="dxa"/>
            <w:shd w:val="clear" w:color="auto" w:fill="auto"/>
            <w:vAlign w:val="center"/>
          </w:tcPr>
          <w:p w14:paraId="2724AF94" w14:textId="77777777" w:rsidR="00106B07" w:rsidRPr="00106B07" w:rsidRDefault="00106B07" w:rsidP="00106B07">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w:t>
            </w:r>
          </w:p>
        </w:tc>
        <w:tc>
          <w:tcPr>
            <w:tcW w:w="5006" w:type="dxa"/>
            <w:shd w:val="clear" w:color="auto" w:fill="auto"/>
            <w:vAlign w:val="center"/>
          </w:tcPr>
          <w:p w14:paraId="457088C6" w14:textId="3A661F1D" w:rsidR="00106B07" w:rsidRPr="00106B07" w:rsidRDefault="00106B07" w:rsidP="00713F19">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Наименование</w:t>
            </w:r>
          </w:p>
        </w:tc>
        <w:tc>
          <w:tcPr>
            <w:tcW w:w="1843" w:type="dxa"/>
            <w:shd w:val="clear" w:color="auto" w:fill="auto"/>
            <w:vAlign w:val="center"/>
          </w:tcPr>
          <w:p w14:paraId="093BDCC3" w14:textId="77777777" w:rsidR="00106B07" w:rsidRPr="00106B07" w:rsidRDefault="00106B07" w:rsidP="00106B07">
            <w:pPr>
              <w:spacing w:after="0"/>
              <w:ind w:left="-104"/>
              <w:jc w:val="center"/>
              <w:rPr>
                <w:rFonts w:ascii="Times New Roman" w:hAnsi="Times New Roman"/>
                <w:b/>
                <w:bCs/>
                <w:color w:val="auto"/>
                <w:sz w:val="24"/>
                <w:szCs w:val="22"/>
              </w:rPr>
            </w:pPr>
            <w:r w:rsidRPr="00106B07">
              <w:rPr>
                <w:rFonts w:ascii="Times New Roman" w:hAnsi="Times New Roman"/>
                <w:b/>
                <w:bCs/>
                <w:color w:val="auto"/>
                <w:sz w:val="24"/>
                <w:szCs w:val="22"/>
              </w:rPr>
              <w:t>Тип</w:t>
            </w:r>
          </w:p>
        </w:tc>
        <w:tc>
          <w:tcPr>
            <w:tcW w:w="2552" w:type="dxa"/>
            <w:vAlign w:val="center"/>
          </w:tcPr>
          <w:p w14:paraId="5890ED98" w14:textId="77777777" w:rsidR="00106B07" w:rsidRPr="00106B07" w:rsidRDefault="00106B07" w:rsidP="00106B07">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Основное/ специализированное</w:t>
            </w:r>
          </w:p>
        </w:tc>
        <w:tc>
          <w:tcPr>
            <w:tcW w:w="2835" w:type="dxa"/>
            <w:shd w:val="clear" w:color="auto" w:fill="auto"/>
            <w:vAlign w:val="center"/>
          </w:tcPr>
          <w:p w14:paraId="4AF7C85E" w14:textId="7021C1CE" w:rsidR="00106B07" w:rsidRPr="00106B07" w:rsidRDefault="00106B07" w:rsidP="00090E23">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Краткая (рамочная) техническая характеристика</w:t>
            </w:r>
          </w:p>
        </w:tc>
        <w:tc>
          <w:tcPr>
            <w:tcW w:w="2625" w:type="dxa"/>
            <w:vAlign w:val="center"/>
          </w:tcPr>
          <w:p w14:paraId="1ECEAA6C" w14:textId="77777777" w:rsidR="00106B07" w:rsidRPr="00106B07" w:rsidRDefault="00106B07" w:rsidP="00106B07">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Код профессионального модуля, дисциплины</w:t>
            </w:r>
          </w:p>
        </w:tc>
      </w:tr>
      <w:tr w:rsidR="00106B07" w:rsidRPr="00106B07" w14:paraId="381C519A" w14:textId="77777777" w:rsidTr="00E5377B">
        <w:tc>
          <w:tcPr>
            <w:tcW w:w="518" w:type="dxa"/>
            <w:shd w:val="clear" w:color="auto" w:fill="auto"/>
          </w:tcPr>
          <w:p w14:paraId="5AAC6C9F" w14:textId="77777777" w:rsidR="00106B07" w:rsidRPr="00106B07" w:rsidRDefault="00106B07" w:rsidP="00106B07">
            <w:pPr>
              <w:spacing w:after="0"/>
              <w:rPr>
                <w:rFonts w:ascii="Times New Roman" w:hAnsi="Times New Roman"/>
                <w:color w:val="auto"/>
                <w:sz w:val="24"/>
                <w:szCs w:val="22"/>
              </w:rPr>
            </w:pPr>
            <w:r w:rsidRPr="00106B07">
              <w:rPr>
                <w:rFonts w:ascii="Times New Roman" w:hAnsi="Times New Roman"/>
                <w:color w:val="auto"/>
                <w:sz w:val="24"/>
                <w:szCs w:val="22"/>
              </w:rPr>
              <w:t>1</w:t>
            </w:r>
          </w:p>
        </w:tc>
        <w:tc>
          <w:tcPr>
            <w:tcW w:w="5006" w:type="dxa"/>
            <w:shd w:val="clear" w:color="auto" w:fill="auto"/>
          </w:tcPr>
          <w:p w14:paraId="23CFED80" w14:textId="77777777" w:rsidR="00106B07" w:rsidRPr="00106B07" w:rsidRDefault="00106B07" w:rsidP="00106B07">
            <w:pPr>
              <w:spacing w:after="0"/>
              <w:rPr>
                <w:rFonts w:ascii="Times New Roman" w:hAnsi="Times New Roman"/>
                <w:color w:val="auto"/>
                <w:sz w:val="24"/>
                <w:szCs w:val="22"/>
              </w:rPr>
            </w:pPr>
            <w:r w:rsidRPr="00106B07">
              <w:rPr>
                <w:rFonts w:ascii="Times New Roman" w:hAnsi="Times New Roman"/>
                <w:color w:val="auto"/>
                <w:sz w:val="24"/>
                <w:szCs w:val="24"/>
              </w:rPr>
              <w:t>посадочные места по количеству обучающихся (столы, стулья)</w:t>
            </w:r>
          </w:p>
        </w:tc>
        <w:tc>
          <w:tcPr>
            <w:tcW w:w="1843" w:type="dxa"/>
            <w:shd w:val="clear" w:color="auto" w:fill="auto"/>
          </w:tcPr>
          <w:p w14:paraId="7AD703E4" w14:textId="77777777" w:rsidR="00106B07" w:rsidRPr="00106B07" w:rsidRDefault="00106B07" w:rsidP="00106B07">
            <w:pPr>
              <w:spacing w:after="0"/>
              <w:rPr>
                <w:rFonts w:ascii="Times New Roman" w:hAnsi="Times New Roman"/>
                <w:color w:val="auto"/>
                <w:sz w:val="24"/>
                <w:szCs w:val="22"/>
              </w:rPr>
            </w:pPr>
            <w:r w:rsidRPr="00106B07">
              <w:rPr>
                <w:rFonts w:ascii="Times New Roman" w:hAnsi="Times New Roman"/>
                <w:color w:val="auto"/>
                <w:sz w:val="24"/>
                <w:szCs w:val="22"/>
              </w:rPr>
              <w:t>Мебель</w:t>
            </w:r>
          </w:p>
        </w:tc>
        <w:tc>
          <w:tcPr>
            <w:tcW w:w="2552" w:type="dxa"/>
          </w:tcPr>
          <w:p w14:paraId="25BD2B1B" w14:textId="77777777" w:rsidR="00106B07" w:rsidRPr="00106B07" w:rsidRDefault="00106B07" w:rsidP="00106B07">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652B663A" w14:textId="77777777" w:rsidR="00106B07" w:rsidRPr="00106B07" w:rsidRDefault="00106B07" w:rsidP="00106B07">
            <w:pPr>
              <w:spacing w:after="0"/>
              <w:rPr>
                <w:rFonts w:ascii="Times New Roman" w:hAnsi="Times New Roman"/>
                <w:color w:val="auto"/>
                <w:sz w:val="24"/>
                <w:szCs w:val="22"/>
              </w:rPr>
            </w:pPr>
            <w:r w:rsidRPr="00106B07">
              <w:rPr>
                <w:rFonts w:ascii="Times New Roman" w:hAnsi="Times New Roman"/>
                <w:color w:val="auto"/>
                <w:sz w:val="24"/>
                <w:szCs w:val="22"/>
              </w:rPr>
              <w:t>регулируемые по высоте</w:t>
            </w:r>
          </w:p>
        </w:tc>
        <w:tc>
          <w:tcPr>
            <w:tcW w:w="2625" w:type="dxa"/>
            <w:vMerge w:val="restart"/>
          </w:tcPr>
          <w:p w14:paraId="5A5E02BF" w14:textId="77777777" w:rsidR="00106B07" w:rsidRDefault="00106B07" w:rsidP="00106B07">
            <w:pPr>
              <w:spacing w:after="0"/>
              <w:rPr>
                <w:rFonts w:ascii="Times New Roman" w:hAnsi="Times New Roman"/>
                <w:b/>
                <w:bCs/>
                <w:color w:val="auto"/>
                <w:sz w:val="24"/>
                <w:szCs w:val="22"/>
              </w:rPr>
            </w:pPr>
            <w:r w:rsidRPr="00106B07">
              <w:rPr>
                <w:rFonts w:ascii="Times New Roman" w:hAnsi="Times New Roman"/>
                <w:b/>
                <w:bCs/>
                <w:color w:val="auto"/>
                <w:sz w:val="24"/>
                <w:szCs w:val="22"/>
              </w:rPr>
              <w:t>ПМ.0</w:t>
            </w:r>
            <w:r>
              <w:rPr>
                <w:rFonts w:ascii="Times New Roman" w:hAnsi="Times New Roman"/>
                <w:b/>
                <w:bCs/>
                <w:color w:val="auto"/>
                <w:sz w:val="24"/>
                <w:szCs w:val="22"/>
              </w:rPr>
              <w:t xml:space="preserve">1, ПМ </w:t>
            </w:r>
            <w:proofErr w:type="gramStart"/>
            <w:r>
              <w:rPr>
                <w:rFonts w:ascii="Times New Roman" w:hAnsi="Times New Roman"/>
                <w:b/>
                <w:bCs/>
                <w:color w:val="auto"/>
                <w:sz w:val="24"/>
                <w:szCs w:val="22"/>
              </w:rPr>
              <w:t xml:space="preserve">02,   </w:t>
            </w:r>
            <w:proofErr w:type="gramEnd"/>
            <w:r>
              <w:rPr>
                <w:rFonts w:ascii="Times New Roman" w:hAnsi="Times New Roman"/>
                <w:b/>
                <w:bCs/>
                <w:color w:val="auto"/>
                <w:sz w:val="24"/>
                <w:szCs w:val="22"/>
              </w:rPr>
              <w:t xml:space="preserve">    ПМ 03, ПМ 04</w:t>
            </w:r>
            <w:r w:rsidRPr="00106B07">
              <w:rPr>
                <w:rFonts w:ascii="Times New Roman" w:hAnsi="Times New Roman"/>
                <w:b/>
                <w:bCs/>
                <w:color w:val="auto"/>
                <w:sz w:val="24"/>
                <w:szCs w:val="22"/>
              </w:rPr>
              <w:t xml:space="preserve"> </w:t>
            </w:r>
          </w:p>
          <w:p w14:paraId="4CFD9A7B" w14:textId="4C3E541A" w:rsidR="00DA2062" w:rsidRPr="00106B07" w:rsidRDefault="00DA2062" w:rsidP="00106B07">
            <w:pPr>
              <w:spacing w:after="0"/>
              <w:rPr>
                <w:rFonts w:ascii="Times New Roman" w:hAnsi="Times New Roman"/>
                <w:color w:val="auto"/>
                <w:sz w:val="24"/>
                <w:szCs w:val="22"/>
              </w:rPr>
            </w:pPr>
            <w:r>
              <w:rPr>
                <w:rFonts w:ascii="Times New Roman" w:hAnsi="Times New Roman"/>
                <w:b/>
                <w:bCs/>
                <w:color w:val="auto"/>
                <w:sz w:val="24"/>
                <w:szCs w:val="22"/>
              </w:rPr>
              <w:t xml:space="preserve">ПМ 05, </w:t>
            </w:r>
            <w:proofErr w:type="spellStart"/>
            <w:r>
              <w:rPr>
                <w:rFonts w:ascii="Times New Roman" w:hAnsi="Times New Roman"/>
                <w:b/>
                <w:bCs/>
                <w:color w:val="auto"/>
                <w:sz w:val="24"/>
                <w:szCs w:val="22"/>
              </w:rPr>
              <w:t>ПМ</w:t>
            </w:r>
            <w:r w:rsidR="00E5377B">
              <w:rPr>
                <w:rFonts w:ascii="Times New Roman" w:hAnsi="Times New Roman"/>
                <w:b/>
                <w:bCs/>
                <w:color w:val="auto"/>
                <w:sz w:val="24"/>
                <w:szCs w:val="22"/>
              </w:rPr>
              <w:t>н</w:t>
            </w:r>
            <w:proofErr w:type="spellEnd"/>
            <w:r>
              <w:rPr>
                <w:rFonts w:ascii="Times New Roman" w:hAnsi="Times New Roman"/>
                <w:b/>
                <w:bCs/>
                <w:color w:val="auto"/>
                <w:sz w:val="24"/>
                <w:szCs w:val="22"/>
              </w:rPr>
              <w:t xml:space="preserve"> 06</w:t>
            </w:r>
          </w:p>
        </w:tc>
      </w:tr>
      <w:tr w:rsidR="00E5377B" w:rsidRPr="00106B07" w14:paraId="2072CAC2" w14:textId="77777777" w:rsidTr="00E5377B">
        <w:tc>
          <w:tcPr>
            <w:tcW w:w="518" w:type="dxa"/>
            <w:shd w:val="clear" w:color="auto" w:fill="auto"/>
          </w:tcPr>
          <w:p w14:paraId="31735085"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2</w:t>
            </w:r>
          </w:p>
        </w:tc>
        <w:tc>
          <w:tcPr>
            <w:tcW w:w="5006" w:type="dxa"/>
            <w:shd w:val="clear" w:color="auto" w:fill="auto"/>
          </w:tcPr>
          <w:p w14:paraId="2FE4D469"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4"/>
              </w:rPr>
              <w:t>рабочее место преподавателя</w:t>
            </w:r>
          </w:p>
        </w:tc>
        <w:tc>
          <w:tcPr>
            <w:tcW w:w="1843" w:type="dxa"/>
            <w:shd w:val="clear" w:color="auto" w:fill="auto"/>
          </w:tcPr>
          <w:p w14:paraId="78B58EAB"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Мебель</w:t>
            </w:r>
          </w:p>
        </w:tc>
        <w:tc>
          <w:tcPr>
            <w:tcW w:w="2552" w:type="dxa"/>
          </w:tcPr>
          <w:p w14:paraId="682F1DBF"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72950A51" w14:textId="198B2B9F"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5AB9AEC6" w14:textId="77777777" w:rsidR="00E5377B" w:rsidRPr="00106B07" w:rsidRDefault="00E5377B" w:rsidP="00E5377B">
            <w:pPr>
              <w:spacing w:after="0"/>
              <w:rPr>
                <w:rFonts w:ascii="Times New Roman" w:hAnsi="Times New Roman"/>
                <w:color w:val="auto"/>
                <w:sz w:val="24"/>
                <w:szCs w:val="22"/>
              </w:rPr>
            </w:pPr>
          </w:p>
        </w:tc>
      </w:tr>
      <w:tr w:rsidR="00E5377B" w:rsidRPr="00106B07" w14:paraId="05AB4F8F" w14:textId="77777777" w:rsidTr="00E5377B">
        <w:tc>
          <w:tcPr>
            <w:tcW w:w="518" w:type="dxa"/>
            <w:shd w:val="clear" w:color="auto" w:fill="auto"/>
          </w:tcPr>
          <w:p w14:paraId="6ED92C5F"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3</w:t>
            </w:r>
          </w:p>
        </w:tc>
        <w:tc>
          <w:tcPr>
            <w:tcW w:w="5006" w:type="dxa"/>
            <w:shd w:val="clear" w:color="auto" w:fill="auto"/>
          </w:tcPr>
          <w:p w14:paraId="1C8825AF" w14:textId="69902FAA"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демонстрационное и/или интерактивное оборудование</w:t>
            </w:r>
          </w:p>
        </w:tc>
        <w:tc>
          <w:tcPr>
            <w:tcW w:w="1843" w:type="dxa"/>
            <w:shd w:val="clear" w:color="auto" w:fill="auto"/>
          </w:tcPr>
          <w:p w14:paraId="2E1A7714"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Оборудование</w:t>
            </w:r>
          </w:p>
        </w:tc>
        <w:tc>
          <w:tcPr>
            <w:tcW w:w="2552" w:type="dxa"/>
          </w:tcPr>
          <w:p w14:paraId="4856FF33"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4C892590" w14:textId="0B15317B"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4472DD94" w14:textId="77777777" w:rsidR="00E5377B" w:rsidRPr="00106B07" w:rsidRDefault="00E5377B" w:rsidP="00E5377B">
            <w:pPr>
              <w:spacing w:after="0"/>
              <w:rPr>
                <w:rFonts w:ascii="Times New Roman" w:hAnsi="Times New Roman"/>
                <w:color w:val="auto"/>
                <w:sz w:val="24"/>
                <w:szCs w:val="22"/>
              </w:rPr>
            </w:pPr>
          </w:p>
        </w:tc>
      </w:tr>
      <w:tr w:rsidR="00E5377B" w:rsidRPr="00106B07" w14:paraId="66EE98D4" w14:textId="77777777" w:rsidTr="00E5377B">
        <w:trPr>
          <w:trHeight w:val="105"/>
        </w:trPr>
        <w:tc>
          <w:tcPr>
            <w:tcW w:w="518" w:type="dxa"/>
            <w:shd w:val="clear" w:color="auto" w:fill="auto"/>
          </w:tcPr>
          <w:p w14:paraId="4103E24C" w14:textId="14F55BB3" w:rsidR="00E5377B" w:rsidRPr="00106B07" w:rsidRDefault="00E5377B" w:rsidP="00E5377B">
            <w:pPr>
              <w:spacing w:after="0"/>
              <w:rPr>
                <w:rFonts w:ascii="Times New Roman" w:hAnsi="Times New Roman"/>
                <w:color w:val="auto"/>
                <w:sz w:val="24"/>
                <w:szCs w:val="22"/>
              </w:rPr>
            </w:pPr>
            <w:r>
              <w:rPr>
                <w:rFonts w:ascii="Times New Roman" w:hAnsi="Times New Roman"/>
                <w:color w:val="auto"/>
                <w:sz w:val="24"/>
                <w:szCs w:val="22"/>
              </w:rPr>
              <w:t>4</w:t>
            </w:r>
          </w:p>
        </w:tc>
        <w:tc>
          <w:tcPr>
            <w:tcW w:w="5006" w:type="dxa"/>
            <w:shd w:val="clear" w:color="auto" w:fill="auto"/>
          </w:tcPr>
          <w:p w14:paraId="4D0D525A"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color w:val="auto"/>
                <w:sz w:val="24"/>
                <w:szCs w:val="24"/>
              </w:rPr>
              <w:t xml:space="preserve">компьютер с программным обеспечением для преподавателя </w:t>
            </w:r>
            <w:r w:rsidRPr="00106B07">
              <w:rPr>
                <w:rFonts w:ascii="Times New Roman" w:hAnsi="Times New Roman"/>
                <w:color w:val="auto"/>
                <w:sz w:val="24"/>
                <w:szCs w:val="22"/>
              </w:rPr>
              <w:t>(системный блок, монитор, клавиатура, мышь)</w:t>
            </w:r>
          </w:p>
        </w:tc>
        <w:tc>
          <w:tcPr>
            <w:tcW w:w="1843" w:type="dxa"/>
            <w:shd w:val="clear" w:color="auto" w:fill="auto"/>
          </w:tcPr>
          <w:p w14:paraId="131D313F"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ТС</w:t>
            </w:r>
          </w:p>
        </w:tc>
        <w:tc>
          <w:tcPr>
            <w:tcW w:w="2552" w:type="dxa"/>
          </w:tcPr>
          <w:p w14:paraId="61F6FC9A"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5B457B0F" w14:textId="4717F06F"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138EC37F" w14:textId="77777777" w:rsidR="00E5377B" w:rsidRPr="00106B07" w:rsidRDefault="00E5377B" w:rsidP="00E5377B">
            <w:pPr>
              <w:spacing w:after="0"/>
              <w:rPr>
                <w:rFonts w:ascii="Times New Roman" w:hAnsi="Times New Roman"/>
                <w:color w:val="auto"/>
                <w:sz w:val="24"/>
                <w:szCs w:val="22"/>
              </w:rPr>
            </w:pPr>
          </w:p>
        </w:tc>
      </w:tr>
      <w:tr w:rsidR="00E5377B" w:rsidRPr="00106B07" w14:paraId="395B444B" w14:textId="77777777" w:rsidTr="00E5377B">
        <w:trPr>
          <w:trHeight w:val="210"/>
        </w:trPr>
        <w:tc>
          <w:tcPr>
            <w:tcW w:w="518" w:type="dxa"/>
            <w:shd w:val="clear" w:color="auto" w:fill="auto"/>
          </w:tcPr>
          <w:p w14:paraId="6A69F7F8" w14:textId="52CBF7B3" w:rsidR="00E5377B" w:rsidRPr="00106B07" w:rsidRDefault="00E5377B" w:rsidP="00E5377B">
            <w:pPr>
              <w:spacing w:after="0"/>
              <w:rPr>
                <w:rFonts w:ascii="Times New Roman" w:hAnsi="Times New Roman"/>
                <w:color w:val="auto"/>
                <w:sz w:val="24"/>
                <w:szCs w:val="22"/>
              </w:rPr>
            </w:pPr>
            <w:r>
              <w:rPr>
                <w:rFonts w:ascii="Times New Roman" w:hAnsi="Times New Roman"/>
                <w:color w:val="auto"/>
                <w:sz w:val="24"/>
                <w:szCs w:val="22"/>
              </w:rPr>
              <w:t>5</w:t>
            </w:r>
          </w:p>
        </w:tc>
        <w:tc>
          <w:tcPr>
            <w:tcW w:w="5006" w:type="dxa"/>
            <w:shd w:val="clear" w:color="auto" w:fill="auto"/>
          </w:tcPr>
          <w:p w14:paraId="7E5AE811"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4"/>
              </w:rPr>
              <w:t>экран (доска)</w:t>
            </w:r>
          </w:p>
        </w:tc>
        <w:tc>
          <w:tcPr>
            <w:tcW w:w="1843" w:type="dxa"/>
            <w:shd w:val="clear" w:color="auto" w:fill="auto"/>
          </w:tcPr>
          <w:p w14:paraId="0085C180"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ТС</w:t>
            </w:r>
          </w:p>
        </w:tc>
        <w:tc>
          <w:tcPr>
            <w:tcW w:w="2552" w:type="dxa"/>
          </w:tcPr>
          <w:p w14:paraId="265CFF94"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58C58D75" w14:textId="7C6FA75D"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2DD0ABCB" w14:textId="77777777" w:rsidR="00E5377B" w:rsidRPr="00106B07" w:rsidRDefault="00E5377B" w:rsidP="00E5377B">
            <w:pPr>
              <w:spacing w:after="0"/>
              <w:rPr>
                <w:rFonts w:ascii="Times New Roman" w:hAnsi="Times New Roman"/>
                <w:color w:val="auto"/>
                <w:sz w:val="24"/>
                <w:szCs w:val="22"/>
              </w:rPr>
            </w:pPr>
          </w:p>
        </w:tc>
      </w:tr>
      <w:tr w:rsidR="00E5377B" w:rsidRPr="00106B07" w14:paraId="415A2477" w14:textId="77777777" w:rsidTr="00E5377B">
        <w:tc>
          <w:tcPr>
            <w:tcW w:w="518" w:type="dxa"/>
            <w:shd w:val="clear" w:color="auto" w:fill="auto"/>
          </w:tcPr>
          <w:p w14:paraId="7D57B7E6" w14:textId="0EC71AF8" w:rsidR="00E5377B" w:rsidRPr="00106B07" w:rsidRDefault="00E5377B" w:rsidP="00E5377B">
            <w:pPr>
              <w:spacing w:after="0"/>
              <w:rPr>
                <w:rFonts w:ascii="Times New Roman" w:hAnsi="Times New Roman"/>
                <w:color w:val="auto"/>
                <w:sz w:val="24"/>
                <w:szCs w:val="22"/>
              </w:rPr>
            </w:pPr>
            <w:r>
              <w:rPr>
                <w:rFonts w:ascii="Times New Roman" w:hAnsi="Times New Roman"/>
                <w:color w:val="auto"/>
                <w:sz w:val="24"/>
                <w:szCs w:val="22"/>
              </w:rPr>
              <w:t>6</w:t>
            </w:r>
          </w:p>
        </w:tc>
        <w:tc>
          <w:tcPr>
            <w:tcW w:w="5006" w:type="dxa"/>
            <w:shd w:val="clear" w:color="auto" w:fill="auto"/>
          </w:tcPr>
          <w:p w14:paraId="2936FDC6"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4"/>
              </w:rPr>
              <w:t>мультимедиапроектор</w:t>
            </w:r>
          </w:p>
        </w:tc>
        <w:tc>
          <w:tcPr>
            <w:tcW w:w="1843" w:type="dxa"/>
            <w:shd w:val="clear" w:color="auto" w:fill="auto"/>
          </w:tcPr>
          <w:p w14:paraId="3DB25B4A"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ТС</w:t>
            </w:r>
          </w:p>
        </w:tc>
        <w:tc>
          <w:tcPr>
            <w:tcW w:w="2552" w:type="dxa"/>
          </w:tcPr>
          <w:p w14:paraId="7E64EEDC"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012C6AFB" w14:textId="6274A134"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2010D8CE" w14:textId="77777777" w:rsidR="00E5377B" w:rsidRPr="00106B07" w:rsidRDefault="00E5377B" w:rsidP="00E5377B">
            <w:pPr>
              <w:spacing w:after="0"/>
              <w:rPr>
                <w:rFonts w:ascii="Times New Roman" w:hAnsi="Times New Roman"/>
                <w:color w:val="auto"/>
                <w:sz w:val="24"/>
                <w:szCs w:val="22"/>
              </w:rPr>
            </w:pPr>
          </w:p>
        </w:tc>
      </w:tr>
      <w:tr w:rsidR="00E5377B" w:rsidRPr="00106B07" w14:paraId="6C7AB1FF" w14:textId="77777777" w:rsidTr="00E5377B">
        <w:trPr>
          <w:trHeight w:val="165"/>
        </w:trPr>
        <w:tc>
          <w:tcPr>
            <w:tcW w:w="518" w:type="dxa"/>
            <w:shd w:val="clear" w:color="auto" w:fill="auto"/>
          </w:tcPr>
          <w:p w14:paraId="7C4497F3" w14:textId="6A769B3C" w:rsidR="00E5377B" w:rsidRPr="00106B07" w:rsidRDefault="00E5377B" w:rsidP="00E5377B">
            <w:pPr>
              <w:spacing w:after="0"/>
              <w:rPr>
                <w:rFonts w:ascii="Times New Roman" w:hAnsi="Times New Roman"/>
                <w:color w:val="auto"/>
                <w:sz w:val="24"/>
                <w:szCs w:val="22"/>
              </w:rPr>
            </w:pPr>
            <w:r>
              <w:rPr>
                <w:rFonts w:ascii="Times New Roman" w:hAnsi="Times New Roman"/>
                <w:color w:val="auto"/>
                <w:sz w:val="24"/>
                <w:szCs w:val="22"/>
              </w:rPr>
              <w:t>7</w:t>
            </w:r>
          </w:p>
        </w:tc>
        <w:tc>
          <w:tcPr>
            <w:tcW w:w="5006" w:type="dxa"/>
            <w:shd w:val="clear" w:color="auto" w:fill="auto"/>
          </w:tcPr>
          <w:p w14:paraId="6E864015"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комплект учебно-методических материалов</w:t>
            </w:r>
          </w:p>
        </w:tc>
        <w:tc>
          <w:tcPr>
            <w:tcW w:w="1843" w:type="dxa"/>
            <w:shd w:val="clear" w:color="auto" w:fill="auto"/>
          </w:tcPr>
          <w:p w14:paraId="2F555ABE"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УМК</w:t>
            </w:r>
          </w:p>
        </w:tc>
        <w:tc>
          <w:tcPr>
            <w:tcW w:w="2552" w:type="dxa"/>
          </w:tcPr>
          <w:p w14:paraId="78870143"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6E486A2A" w14:textId="2F594300"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6B1DACCA" w14:textId="77777777" w:rsidR="00E5377B" w:rsidRPr="00106B07" w:rsidRDefault="00E5377B" w:rsidP="00E5377B">
            <w:pPr>
              <w:spacing w:after="0"/>
              <w:rPr>
                <w:rFonts w:ascii="Times New Roman" w:hAnsi="Times New Roman"/>
                <w:color w:val="auto"/>
                <w:sz w:val="24"/>
                <w:szCs w:val="22"/>
              </w:rPr>
            </w:pPr>
          </w:p>
        </w:tc>
      </w:tr>
    </w:tbl>
    <w:p w14:paraId="3C94EFFE" w14:textId="77777777" w:rsidR="00106B07" w:rsidRDefault="00106B07">
      <w:pPr>
        <w:spacing w:after="0"/>
        <w:ind w:firstLine="709"/>
        <w:jc w:val="both"/>
        <w:rPr>
          <w:rFonts w:ascii="Times New Roman" w:hAnsi="Times New Roman"/>
          <w:sz w:val="24"/>
        </w:rPr>
      </w:pPr>
    </w:p>
    <w:p w14:paraId="7C4D629E" w14:textId="3B3363FF" w:rsidR="00DA2062" w:rsidRPr="00106B07" w:rsidRDefault="00DA2062" w:rsidP="00DA2062">
      <w:pPr>
        <w:suppressAutoHyphens/>
        <w:spacing w:after="0"/>
        <w:ind w:left="709"/>
        <w:jc w:val="both"/>
        <w:rPr>
          <w:rFonts w:ascii="Times New Roman" w:hAnsi="Times New Roman"/>
          <w:color w:val="auto"/>
          <w:szCs w:val="22"/>
        </w:rPr>
      </w:pPr>
      <w:r w:rsidRPr="00106B07">
        <w:rPr>
          <w:rFonts w:ascii="Times New Roman" w:hAnsi="Times New Roman"/>
          <w:color w:val="auto"/>
          <w:szCs w:val="22"/>
        </w:rPr>
        <w:t>Лаборатория «</w:t>
      </w:r>
      <w:r>
        <w:rPr>
          <w:rFonts w:ascii="Times New Roman" w:hAnsi="Times New Roman"/>
          <w:color w:val="auto"/>
          <w:szCs w:val="22"/>
        </w:rPr>
        <w:t>Д</w:t>
      </w:r>
      <w:r w:rsidRPr="00DA2062">
        <w:rPr>
          <w:rFonts w:ascii="Times New Roman" w:hAnsi="Times New Roman"/>
          <w:color w:val="auto"/>
          <w:szCs w:val="22"/>
        </w:rPr>
        <w:t>иагностики и коррекции детского развития</w:t>
      </w:r>
      <w:r w:rsidRPr="00106B07">
        <w:rPr>
          <w:rFonts w:ascii="Times New Roman" w:hAnsi="Times New Roman"/>
          <w:color w:val="auto"/>
          <w:szCs w:val="22"/>
        </w:rPr>
        <w:t>».</w:t>
      </w:r>
    </w:p>
    <w:p w14:paraId="3FCD39AA" w14:textId="77777777" w:rsidR="00DA2062" w:rsidRPr="00106B07" w:rsidRDefault="00DA2062" w:rsidP="00DA2062">
      <w:pPr>
        <w:suppressAutoHyphens/>
        <w:spacing w:after="0"/>
        <w:ind w:left="709"/>
        <w:jc w:val="both"/>
        <w:rPr>
          <w:rFonts w:ascii="Times New Roman" w:hAnsi="Times New Roman"/>
          <w:color w:val="auto"/>
          <w:szCs w:val="22"/>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DA2062" w:rsidRPr="00106B07" w14:paraId="5790AF7F" w14:textId="77777777" w:rsidTr="00E5377B">
        <w:trPr>
          <w:tblHeader/>
        </w:trPr>
        <w:tc>
          <w:tcPr>
            <w:tcW w:w="518" w:type="dxa"/>
            <w:shd w:val="clear" w:color="auto" w:fill="auto"/>
            <w:vAlign w:val="center"/>
          </w:tcPr>
          <w:p w14:paraId="3F2A08BF" w14:textId="77777777" w:rsidR="00DA2062" w:rsidRPr="00106B07" w:rsidRDefault="00DA2062" w:rsidP="00E5377B">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w:t>
            </w:r>
          </w:p>
        </w:tc>
        <w:tc>
          <w:tcPr>
            <w:tcW w:w="5006" w:type="dxa"/>
            <w:shd w:val="clear" w:color="auto" w:fill="auto"/>
            <w:vAlign w:val="center"/>
          </w:tcPr>
          <w:p w14:paraId="4A9E66FF" w14:textId="7AC461D1" w:rsidR="00DA2062" w:rsidRPr="00106B07" w:rsidRDefault="00DA2062" w:rsidP="00713F19">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Наименование</w:t>
            </w:r>
          </w:p>
        </w:tc>
        <w:tc>
          <w:tcPr>
            <w:tcW w:w="1843" w:type="dxa"/>
            <w:shd w:val="clear" w:color="auto" w:fill="auto"/>
            <w:vAlign w:val="center"/>
          </w:tcPr>
          <w:p w14:paraId="39E215C9" w14:textId="77777777" w:rsidR="00DA2062" w:rsidRPr="00106B07" w:rsidRDefault="00DA2062" w:rsidP="00E5377B">
            <w:pPr>
              <w:spacing w:after="0"/>
              <w:ind w:left="-104"/>
              <w:jc w:val="center"/>
              <w:rPr>
                <w:rFonts w:ascii="Times New Roman" w:hAnsi="Times New Roman"/>
                <w:b/>
                <w:bCs/>
                <w:color w:val="auto"/>
                <w:sz w:val="24"/>
                <w:szCs w:val="22"/>
              </w:rPr>
            </w:pPr>
            <w:r w:rsidRPr="00106B07">
              <w:rPr>
                <w:rFonts w:ascii="Times New Roman" w:hAnsi="Times New Roman"/>
                <w:b/>
                <w:bCs/>
                <w:color w:val="auto"/>
                <w:sz w:val="24"/>
                <w:szCs w:val="22"/>
              </w:rPr>
              <w:t>Тип</w:t>
            </w:r>
          </w:p>
        </w:tc>
        <w:tc>
          <w:tcPr>
            <w:tcW w:w="2552" w:type="dxa"/>
            <w:vAlign w:val="center"/>
          </w:tcPr>
          <w:p w14:paraId="316A8EFF" w14:textId="77777777" w:rsidR="00DA2062" w:rsidRPr="00106B07" w:rsidRDefault="00DA2062" w:rsidP="00E5377B">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Основное/ специализированное</w:t>
            </w:r>
          </w:p>
        </w:tc>
        <w:tc>
          <w:tcPr>
            <w:tcW w:w="2835" w:type="dxa"/>
            <w:shd w:val="clear" w:color="auto" w:fill="auto"/>
            <w:vAlign w:val="center"/>
          </w:tcPr>
          <w:p w14:paraId="5FFC9158" w14:textId="63DB5391" w:rsidR="00DA2062" w:rsidRPr="00106B07" w:rsidRDefault="00DA2062" w:rsidP="00090E23">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Краткая (рамочная) техническая характеристика</w:t>
            </w:r>
          </w:p>
        </w:tc>
        <w:tc>
          <w:tcPr>
            <w:tcW w:w="2625" w:type="dxa"/>
            <w:vAlign w:val="center"/>
          </w:tcPr>
          <w:p w14:paraId="7760CC76" w14:textId="77777777" w:rsidR="00DA2062" w:rsidRPr="00106B07" w:rsidRDefault="00DA2062" w:rsidP="00E5377B">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Код профессионального модуля, дисциплины</w:t>
            </w:r>
          </w:p>
        </w:tc>
      </w:tr>
      <w:tr w:rsidR="006830AC" w:rsidRPr="00106B07" w14:paraId="267F6BF6" w14:textId="77777777" w:rsidTr="00E5377B">
        <w:tc>
          <w:tcPr>
            <w:tcW w:w="518" w:type="dxa"/>
            <w:shd w:val="clear" w:color="auto" w:fill="auto"/>
          </w:tcPr>
          <w:p w14:paraId="64A972E0" w14:textId="77777777" w:rsidR="006830AC" w:rsidRPr="00106B07" w:rsidRDefault="006830AC" w:rsidP="00E5377B">
            <w:pPr>
              <w:spacing w:after="0"/>
              <w:rPr>
                <w:rFonts w:ascii="Times New Roman" w:hAnsi="Times New Roman"/>
                <w:color w:val="auto"/>
                <w:sz w:val="24"/>
                <w:szCs w:val="22"/>
              </w:rPr>
            </w:pPr>
            <w:r w:rsidRPr="00106B07">
              <w:rPr>
                <w:rFonts w:ascii="Times New Roman" w:hAnsi="Times New Roman"/>
                <w:color w:val="auto"/>
                <w:sz w:val="24"/>
                <w:szCs w:val="22"/>
              </w:rPr>
              <w:t>1</w:t>
            </w:r>
          </w:p>
        </w:tc>
        <w:tc>
          <w:tcPr>
            <w:tcW w:w="5006" w:type="dxa"/>
            <w:shd w:val="clear" w:color="auto" w:fill="auto"/>
          </w:tcPr>
          <w:p w14:paraId="53A8F01D" w14:textId="77777777" w:rsidR="006830AC" w:rsidRPr="00106B07" w:rsidRDefault="006830AC" w:rsidP="00E5377B">
            <w:pPr>
              <w:spacing w:after="0"/>
              <w:rPr>
                <w:rFonts w:ascii="Times New Roman" w:hAnsi="Times New Roman"/>
                <w:color w:val="auto"/>
                <w:sz w:val="24"/>
                <w:szCs w:val="22"/>
              </w:rPr>
            </w:pPr>
            <w:r w:rsidRPr="00106B07">
              <w:rPr>
                <w:rFonts w:ascii="Times New Roman" w:hAnsi="Times New Roman"/>
                <w:color w:val="auto"/>
                <w:sz w:val="24"/>
                <w:szCs w:val="24"/>
              </w:rPr>
              <w:t>посадочные места по количеству обучающихся (столы, стулья)</w:t>
            </w:r>
          </w:p>
        </w:tc>
        <w:tc>
          <w:tcPr>
            <w:tcW w:w="1843" w:type="dxa"/>
            <w:shd w:val="clear" w:color="auto" w:fill="auto"/>
          </w:tcPr>
          <w:p w14:paraId="1310623A" w14:textId="77777777" w:rsidR="006830AC" w:rsidRPr="00106B07" w:rsidRDefault="006830AC" w:rsidP="00E5377B">
            <w:pPr>
              <w:spacing w:after="0"/>
              <w:rPr>
                <w:rFonts w:ascii="Times New Roman" w:hAnsi="Times New Roman"/>
                <w:color w:val="auto"/>
                <w:sz w:val="24"/>
                <w:szCs w:val="22"/>
              </w:rPr>
            </w:pPr>
            <w:r w:rsidRPr="00106B07">
              <w:rPr>
                <w:rFonts w:ascii="Times New Roman" w:hAnsi="Times New Roman"/>
                <w:color w:val="auto"/>
                <w:sz w:val="24"/>
                <w:szCs w:val="22"/>
              </w:rPr>
              <w:t>Мебель</w:t>
            </w:r>
          </w:p>
        </w:tc>
        <w:tc>
          <w:tcPr>
            <w:tcW w:w="2552" w:type="dxa"/>
          </w:tcPr>
          <w:p w14:paraId="76950ECD" w14:textId="77777777" w:rsidR="006830AC" w:rsidRPr="00106B07" w:rsidRDefault="006830AC"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4F65D678" w14:textId="77777777" w:rsidR="006830AC" w:rsidRPr="00106B07" w:rsidRDefault="006830AC" w:rsidP="00E5377B">
            <w:pPr>
              <w:spacing w:after="0"/>
              <w:rPr>
                <w:rFonts w:ascii="Times New Roman" w:hAnsi="Times New Roman"/>
                <w:color w:val="auto"/>
                <w:sz w:val="24"/>
                <w:szCs w:val="22"/>
              </w:rPr>
            </w:pPr>
            <w:r w:rsidRPr="00106B07">
              <w:rPr>
                <w:rFonts w:ascii="Times New Roman" w:hAnsi="Times New Roman"/>
                <w:color w:val="auto"/>
                <w:sz w:val="24"/>
                <w:szCs w:val="22"/>
              </w:rPr>
              <w:t>регулируемые по высоте</w:t>
            </w:r>
          </w:p>
        </w:tc>
        <w:tc>
          <w:tcPr>
            <w:tcW w:w="2625" w:type="dxa"/>
            <w:vMerge w:val="restart"/>
          </w:tcPr>
          <w:p w14:paraId="6238AB56" w14:textId="77777777" w:rsidR="006830AC" w:rsidRDefault="006830AC"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ПМ.0</w:t>
            </w:r>
            <w:r>
              <w:rPr>
                <w:rFonts w:ascii="Times New Roman" w:hAnsi="Times New Roman"/>
                <w:b/>
                <w:bCs/>
                <w:color w:val="auto"/>
                <w:sz w:val="24"/>
                <w:szCs w:val="22"/>
              </w:rPr>
              <w:t xml:space="preserve">1, ПМ 02,      </w:t>
            </w:r>
          </w:p>
          <w:p w14:paraId="10E18726" w14:textId="7EC4E2AB" w:rsidR="006830AC" w:rsidRDefault="006830AC" w:rsidP="00E5377B">
            <w:pPr>
              <w:spacing w:after="0"/>
              <w:rPr>
                <w:rFonts w:ascii="Times New Roman" w:hAnsi="Times New Roman"/>
                <w:b/>
                <w:bCs/>
                <w:color w:val="auto"/>
                <w:sz w:val="24"/>
                <w:szCs w:val="22"/>
              </w:rPr>
            </w:pPr>
            <w:r>
              <w:rPr>
                <w:rFonts w:ascii="Times New Roman" w:hAnsi="Times New Roman"/>
                <w:b/>
                <w:bCs/>
                <w:color w:val="auto"/>
                <w:sz w:val="24"/>
                <w:szCs w:val="22"/>
              </w:rPr>
              <w:t>ПМ 03, ПМ 04</w:t>
            </w:r>
            <w:r w:rsidRPr="00106B07">
              <w:rPr>
                <w:rFonts w:ascii="Times New Roman" w:hAnsi="Times New Roman"/>
                <w:b/>
                <w:bCs/>
                <w:color w:val="auto"/>
                <w:sz w:val="24"/>
                <w:szCs w:val="22"/>
              </w:rPr>
              <w:t xml:space="preserve"> </w:t>
            </w:r>
          </w:p>
          <w:p w14:paraId="370A7035" w14:textId="77567E75" w:rsidR="006830AC" w:rsidRPr="00106B07" w:rsidRDefault="006830AC" w:rsidP="00E5377B">
            <w:pPr>
              <w:spacing w:after="0"/>
              <w:rPr>
                <w:rFonts w:ascii="Times New Roman" w:hAnsi="Times New Roman"/>
                <w:color w:val="auto"/>
                <w:sz w:val="24"/>
                <w:szCs w:val="22"/>
              </w:rPr>
            </w:pPr>
            <w:r>
              <w:rPr>
                <w:rFonts w:ascii="Times New Roman" w:hAnsi="Times New Roman"/>
                <w:b/>
                <w:bCs/>
                <w:color w:val="auto"/>
                <w:sz w:val="24"/>
                <w:szCs w:val="22"/>
              </w:rPr>
              <w:t xml:space="preserve">ПМ 05, </w:t>
            </w:r>
            <w:proofErr w:type="spellStart"/>
            <w:r>
              <w:rPr>
                <w:rFonts w:ascii="Times New Roman" w:hAnsi="Times New Roman"/>
                <w:b/>
                <w:bCs/>
                <w:color w:val="auto"/>
                <w:sz w:val="24"/>
                <w:szCs w:val="22"/>
              </w:rPr>
              <w:t>ПМ</w:t>
            </w:r>
            <w:r w:rsidR="00E5377B">
              <w:rPr>
                <w:rFonts w:ascii="Times New Roman" w:hAnsi="Times New Roman"/>
                <w:b/>
                <w:bCs/>
                <w:color w:val="auto"/>
                <w:sz w:val="24"/>
                <w:szCs w:val="22"/>
              </w:rPr>
              <w:t>н</w:t>
            </w:r>
            <w:proofErr w:type="spellEnd"/>
            <w:r>
              <w:rPr>
                <w:rFonts w:ascii="Times New Roman" w:hAnsi="Times New Roman"/>
                <w:b/>
                <w:bCs/>
                <w:color w:val="auto"/>
                <w:sz w:val="24"/>
                <w:szCs w:val="22"/>
              </w:rPr>
              <w:t xml:space="preserve"> 06</w:t>
            </w:r>
          </w:p>
        </w:tc>
      </w:tr>
      <w:tr w:rsidR="00E5377B" w:rsidRPr="00106B07" w14:paraId="7EEB7B21" w14:textId="77777777" w:rsidTr="00E5377B">
        <w:tc>
          <w:tcPr>
            <w:tcW w:w="518" w:type="dxa"/>
            <w:shd w:val="clear" w:color="auto" w:fill="auto"/>
          </w:tcPr>
          <w:p w14:paraId="015D7385"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2</w:t>
            </w:r>
          </w:p>
        </w:tc>
        <w:tc>
          <w:tcPr>
            <w:tcW w:w="5006" w:type="dxa"/>
            <w:shd w:val="clear" w:color="auto" w:fill="auto"/>
          </w:tcPr>
          <w:p w14:paraId="79255CCD"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4"/>
              </w:rPr>
              <w:t>рабочее место преподавателя</w:t>
            </w:r>
          </w:p>
        </w:tc>
        <w:tc>
          <w:tcPr>
            <w:tcW w:w="1843" w:type="dxa"/>
            <w:shd w:val="clear" w:color="auto" w:fill="auto"/>
          </w:tcPr>
          <w:p w14:paraId="29661A1D"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Мебель</w:t>
            </w:r>
          </w:p>
        </w:tc>
        <w:tc>
          <w:tcPr>
            <w:tcW w:w="2552" w:type="dxa"/>
          </w:tcPr>
          <w:p w14:paraId="4D04904B"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43206B35" w14:textId="511927A6"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4DBDA18D" w14:textId="77777777" w:rsidR="00E5377B" w:rsidRPr="00106B07" w:rsidRDefault="00E5377B" w:rsidP="00E5377B">
            <w:pPr>
              <w:spacing w:after="0"/>
              <w:rPr>
                <w:rFonts w:ascii="Times New Roman" w:hAnsi="Times New Roman"/>
                <w:color w:val="auto"/>
                <w:sz w:val="24"/>
                <w:szCs w:val="22"/>
              </w:rPr>
            </w:pPr>
          </w:p>
        </w:tc>
      </w:tr>
      <w:tr w:rsidR="00E5377B" w:rsidRPr="00106B07" w14:paraId="56A907CB" w14:textId="77777777" w:rsidTr="00E5377B">
        <w:tc>
          <w:tcPr>
            <w:tcW w:w="518" w:type="dxa"/>
            <w:shd w:val="clear" w:color="auto" w:fill="auto"/>
          </w:tcPr>
          <w:p w14:paraId="2ADFAA2F"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3</w:t>
            </w:r>
          </w:p>
        </w:tc>
        <w:tc>
          <w:tcPr>
            <w:tcW w:w="5006" w:type="dxa"/>
            <w:shd w:val="clear" w:color="auto" w:fill="auto"/>
          </w:tcPr>
          <w:p w14:paraId="61909707"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демонстрационное и/или интерактивное оборудование</w:t>
            </w:r>
          </w:p>
        </w:tc>
        <w:tc>
          <w:tcPr>
            <w:tcW w:w="1843" w:type="dxa"/>
            <w:shd w:val="clear" w:color="auto" w:fill="auto"/>
          </w:tcPr>
          <w:p w14:paraId="02FECC1A"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Оборудование</w:t>
            </w:r>
          </w:p>
        </w:tc>
        <w:tc>
          <w:tcPr>
            <w:tcW w:w="2552" w:type="dxa"/>
          </w:tcPr>
          <w:p w14:paraId="03E8ABC9"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1012E331" w14:textId="4D12F8B3"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3FA27681" w14:textId="77777777" w:rsidR="00E5377B" w:rsidRPr="00106B07" w:rsidRDefault="00E5377B" w:rsidP="00E5377B">
            <w:pPr>
              <w:spacing w:after="0"/>
              <w:rPr>
                <w:rFonts w:ascii="Times New Roman" w:hAnsi="Times New Roman"/>
                <w:color w:val="auto"/>
                <w:sz w:val="24"/>
                <w:szCs w:val="22"/>
              </w:rPr>
            </w:pPr>
          </w:p>
        </w:tc>
      </w:tr>
      <w:tr w:rsidR="00E5377B" w:rsidRPr="00106B07" w14:paraId="1CACA5A2" w14:textId="77777777" w:rsidTr="00E5377B">
        <w:trPr>
          <w:trHeight w:val="105"/>
        </w:trPr>
        <w:tc>
          <w:tcPr>
            <w:tcW w:w="518" w:type="dxa"/>
            <w:shd w:val="clear" w:color="auto" w:fill="auto"/>
          </w:tcPr>
          <w:p w14:paraId="2D9CDF7F" w14:textId="77777777" w:rsidR="00E5377B" w:rsidRPr="00106B07" w:rsidRDefault="00E5377B" w:rsidP="00E5377B">
            <w:pPr>
              <w:spacing w:after="0"/>
              <w:rPr>
                <w:rFonts w:ascii="Times New Roman" w:hAnsi="Times New Roman"/>
                <w:color w:val="auto"/>
                <w:sz w:val="24"/>
                <w:szCs w:val="22"/>
              </w:rPr>
            </w:pPr>
            <w:r>
              <w:rPr>
                <w:rFonts w:ascii="Times New Roman" w:hAnsi="Times New Roman"/>
                <w:color w:val="auto"/>
                <w:sz w:val="24"/>
                <w:szCs w:val="22"/>
              </w:rPr>
              <w:lastRenderedPageBreak/>
              <w:t>4</w:t>
            </w:r>
          </w:p>
        </w:tc>
        <w:tc>
          <w:tcPr>
            <w:tcW w:w="5006" w:type="dxa"/>
            <w:shd w:val="clear" w:color="auto" w:fill="auto"/>
          </w:tcPr>
          <w:p w14:paraId="7636E26D"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color w:val="auto"/>
                <w:sz w:val="24"/>
                <w:szCs w:val="24"/>
              </w:rPr>
              <w:t xml:space="preserve">компьютер с программным обеспечением для преподавателя </w:t>
            </w:r>
            <w:r w:rsidRPr="00106B07">
              <w:rPr>
                <w:rFonts w:ascii="Times New Roman" w:hAnsi="Times New Roman"/>
                <w:color w:val="auto"/>
                <w:sz w:val="24"/>
                <w:szCs w:val="22"/>
              </w:rPr>
              <w:t>(системный блок, монитор, клавиатура, мышь)</w:t>
            </w:r>
          </w:p>
        </w:tc>
        <w:tc>
          <w:tcPr>
            <w:tcW w:w="1843" w:type="dxa"/>
            <w:shd w:val="clear" w:color="auto" w:fill="auto"/>
          </w:tcPr>
          <w:p w14:paraId="329960E4"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ТС</w:t>
            </w:r>
          </w:p>
        </w:tc>
        <w:tc>
          <w:tcPr>
            <w:tcW w:w="2552" w:type="dxa"/>
          </w:tcPr>
          <w:p w14:paraId="4126D6E1"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0A0E5D98" w14:textId="6BDBCC5B"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64293A40" w14:textId="77777777" w:rsidR="00E5377B" w:rsidRPr="00106B07" w:rsidRDefault="00E5377B" w:rsidP="00E5377B">
            <w:pPr>
              <w:spacing w:after="0"/>
              <w:rPr>
                <w:rFonts w:ascii="Times New Roman" w:hAnsi="Times New Roman"/>
                <w:color w:val="auto"/>
                <w:sz w:val="24"/>
                <w:szCs w:val="22"/>
              </w:rPr>
            </w:pPr>
          </w:p>
        </w:tc>
      </w:tr>
      <w:tr w:rsidR="00E5377B" w:rsidRPr="00106B07" w14:paraId="56484CB6" w14:textId="77777777" w:rsidTr="00E5377B">
        <w:trPr>
          <w:trHeight w:val="210"/>
        </w:trPr>
        <w:tc>
          <w:tcPr>
            <w:tcW w:w="518" w:type="dxa"/>
            <w:shd w:val="clear" w:color="auto" w:fill="auto"/>
          </w:tcPr>
          <w:p w14:paraId="265AFF69" w14:textId="77777777" w:rsidR="00E5377B" w:rsidRPr="00106B07" w:rsidRDefault="00E5377B" w:rsidP="00E5377B">
            <w:pPr>
              <w:spacing w:after="0"/>
              <w:rPr>
                <w:rFonts w:ascii="Times New Roman" w:hAnsi="Times New Roman"/>
                <w:color w:val="auto"/>
                <w:sz w:val="24"/>
                <w:szCs w:val="22"/>
              </w:rPr>
            </w:pPr>
            <w:r>
              <w:rPr>
                <w:rFonts w:ascii="Times New Roman" w:hAnsi="Times New Roman"/>
                <w:color w:val="auto"/>
                <w:sz w:val="24"/>
                <w:szCs w:val="22"/>
              </w:rPr>
              <w:t>5</w:t>
            </w:r>
          </w:p>
        </w:tc>
        <w:tc>
          <w:tcPr>
            <w:tcW w:w="5006" w:type="dxa"/>
            <w:shd w:val="clear" w:color="auto" w:fill="auto"/>
          </w:tcPr>
          <w:p w14:paraId="0C052488"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4"/>
              </w:rPr>
              <w:t>экран (доска)</w:t>
            </w:r>
          </w:p>
        </w:tc>
        <w:tc>
          <w:tcPr>
            <w:tcW w:w="1843" w:type="dxa"/>
            <w:shd w:val="clear" w:color="auto" w:fill="auto"/>
          </w:tcPr>
          <w:p w14:paraId="3C573086"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ТС</w:t>
            </w:r>
          </w:p>
        </w:tc>
        <w:tc>
          <w:tcPr>
            <w:tcW w:w="2552" w:type="dxa"/>
          </w:tcPr>
          <w:p w14:paraId="77ED6A94"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6A1EB12A" w14:textId="6A3BBD63"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367F8CC6" w14:textId="77777777" w:rsidR="00E5377B" w:rsidRPr="00106B07" w:rsidRDefault="00E5377B" w:rsidP="00E5377B">
            <w:pPr>
              <w:spacing w:after="0"/>
              <w:rPr>
                <w:rFonts w:ascii="Times New Roman" w:hAnsi="Times New Roman"/>
                <w:color w:val="auto"/>
                <w:sz w:val="24"/>
                <w:szCs w:val="22"/>
              </w:rPr>
            </w:pPr>
          </w:p>
        </w:tc>
      </w:tr>
      <w:tr w:rsidR="00E5377B" w:rsidRPr="00106B07" w14:paraId="4F5A0E0B" w14:textId="77777777" w:rsidTr="00E5377B">
        <w:tc>
          <w:tcPr>
            <w:tcW w:w="518" w:type="dxa"/>
            <w:shd w:val="clear" w:color="auto" w:fill="auto"/>
          </w:tcPr>
          <w:p w14:paraId="2EB3D895" w14:textId="77777777" w:rsidR="00E5377B" w:rsidRPr="00106B07" w:rsidRDefault="00E5377B" w:rsidP="00E5377B">
            <w:pPr>
              <w:spacing w:after="0"/>
              <w:rPr>
                <w:rFonts w:ascii="Times New Roman" w:hAnsi="Times New Roman"/>
                <w:color w:val="auto"/>
                <w:sz w:val="24"/>
                <w:szCs w:val="22"/>
              </w:rPr>
            </w:pPr>
            <w:r>
              <w:rPr>
                <w:rFonts w:ascii="Times New Roman" w:hAnsi="Times New Roman"/>
                <w:color w:val="auto"/>
                <w:sz w:val="24"/>
                <w:szCs w:val="22"/>
              </w:rPr>
              <w:t>6</w:t>
            </w:r>
          </w:p>
        </w:tc>
        <w:tc>
          <w:tcPr>
            <w:tcW w:w="5006" w:type="dxa"/>
            <w:shd w:val="clear" w:color="auto" w:fill="auto"/>
          </w:tcPr>
          <w:p w14:paraId="44888646"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4"/>
              </w:rPr>
              <w:t>мультимедиапроектор</w:t>
            </w:r>
          </w:p>
        </w:tc>
        <w:tc>
          <w:tcPr>
            <w:tcW w:w="1843" w:type="dxa"/>
            <w:shd w:val="clear" w:color="auto" w:fill="auto"/>
          </w:tcPr>
          <w:p w14:paraId="44940378"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ТС</w:t>
            </w:r>
          </w:p>
        </w:tc>
        <w:tc>
          <w:tcPr>
            <w:tcW w:w="2552" w:type="dxa"/>
          </w:tcPr>
          <w:p w14:paraId="7D55FCD7"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66D1B3AC" w14:textId="10DD6266"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15E6B929" w14:textId="77777777" w:rsidR="00E5377B" w:rsidRPr="00106B07" w:rsidRDefault="00E5377B" w:rsidP="00E5377B">
            <w:pPr>
              <w:spacing w:after="0"/>
              <w:rPr>
                <w:rFonts w:ascii="Times New Roman" w:hAnsi="Times New Roman"/>
                <w:color w:val="auto"/>
                <w:sz w:val="24"/>
                <w:szCs w:val="22"/>
              </w:rPr>
            </w:pPr>
          </w:p>
        </w:tc>
      </w:tr>
      <w:tr w:rsidR="00E5377B" w:rsidRPr="00106B07" w14:paraId="3080AB82" w14:textId="77777777" w:rsidTr="006830AC">
        <w:trPr>
          <w:trHeight w:val="195"/>
        </w:trPr>
        <w:tc>
          <w:tcPr>
            <w:tcW w:w="518" w:type="dxa"/>
            <w:shd w:val="clear" w:color="auto" w:fill="auto"/>
          </w:tcPr>
          <w:p w14:paraId="4CD9A605" w14:textId="77777777" w:rsidR="00E5377B" w:rsidRPr="00106B07" w:rsidRDefault="00E5377B" w:rsidP="00E5377B">
            <w:pPr>
              <w:spacing w:after="0"/>
              <w:rPr>
                <w:rFonts w:ascii="Times New Roman" w:hAnsi="Times New Roman"/>
                <w:color w:val="auto"/>
                <w:sz w:val="24"/>
                <w:szCs w:val="22"/>
              </w:rPr>
            </w:pPr>
            <w:r>
              <w:rPr>
                <w:rFonts w:ascii="Times New Roman" w:hAnsi="Times New Roman"/>
                <w:color w:val="auto"/>
                <w:sz w:val="24"/>
                <w:szCs w:val="22"/>
              </w:rPr>
              <w:t>7</w:t>
            </w:r>
          </w:p>
        </w:tc>
        <w:tc>
          <w:tcPr>
            <w:tcW w:w="5006" w:type="dxa"/>
            <w:shd w:val="clear" w:color="auto" w:fill="auto"/>
          </w:tcPr>
          <w:p w14:paraId="54C2E87B"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комплект учебно-методических материалов</w:t>
            </w:r>
          </w:p>
        </w:tc>
        <w:tc>
          <w:tcPr>
            <w:tcW w:w="1843" w:type="dxa"/>
            <w:shd w:val="clear" w:color="auto" w:fill="auto"/>
          </w:tcPr>
          <w:p w14:paraId="545D8848"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УМК</w:t>
            </w:r>
          </w:p>
        </w:tc>
        <w:tc>
          <w:tcPr>
            <w:tcW w:w="2552" w:type="dxa"/>
          </w:tcPr>
          <w:p w14:paraId="23420494"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36B6741D" w14:textId="181497F5"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109147EB" w14:textId="77777777" w:rsidR="00E5377B" w:rsidRPr="00106B07" w:rsidRDefault="00E5377B" w:rsidP="00E5377B">
            <w:pPr>
              <w:spacing w:after="0"/>
              <w:rPr>
                <w:rFonts w:ascii="Times New Roman" w:hAnsi="Times New Roman"/>
                <w:color w:val="auto"/>
                <w:sz w:val="24"/>
                <w:szCs w:val="22"/>
              </w:rPr>
            </w:pPr>
          </w:p>
        </w:tc>
      </w:tr>
      <w:tr w:rsidR="00E5377B" w:rsidRPr="00106B07" w14:paraId="3E1061DA" w14:textId="77777777" w:rsidTr="006830AC">
        <w:trPr>
          <w:trHeight w:val="122"/>
        </w:trPr>
        <w:tc>
          <w:tcPr>
            <w:tcW w:w="518" w:type="dxa"/>
            <w:shd w:val="clear" w:color="auto" w:fill="auto"/>
          </w:tcPr>
          <w:p w14:paraId="48A101C6" w14:textId="72ACBBFD"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8</w:t>
            </w:r>
          </w:p>
        </w:tc>
        <w:tc>
          <w:tcPr>
            <w:tcW w:w="5006" w:type="dxa"/>
            <w:shd w:val="clear" w:color="auto" w:fill="auto"/>
          </w:tcPr>
          <w:p w14:paraId="63CDEE3B" w14:textId="602D1DED" w:rsidR="00E5377B" w:rsidRPr="006830AC" w:rsidRDefault="00E5377B" w:rsidP="00E5377B">
            <w:pPr>
              <w:spacing w:after="0"/>
              <w:rPr>
                <w:rFonts w:ascii="Times New Roman" w:hAnsi="Times New Roman"/>
                <w:color w:val="auto"/>
                <w:sz w:val="24"/>
                <w:szCs w:val="22"/>
              </w:rPr>
            </w:pPr>
            <w:r w:rsidRPr="006830AC">
              <w:rPr>
                <w:rFonts w:ascii="Times New Roman" w:hAnsi="Times New Roman"/>
                <w:lang w:eastAsia="en-US"/>
              </w:rPr>
              <w:t>Личностный опросник;</w:t>
            </w:r>
          </w:p>
        </w:tc>
        <w:tc>
          <w:tcPr>
            <w:tcW w:w="1843" w:type="dxa"/>
            <w:shd w:val="clear" w:color="auto" w:fill="auto"/>
          </w:tcPr>
          <w:p w14:paraId="6E393D73" w14:textId="0E30C615"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24F753D3" w14:textId="1F22AE38"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3F57809F" w14:textId="69164E9E"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1AEE2BBB" w14:textId="77777777" w:rsidR="00E5377B" w:rsidRPr="00106B07" w:rsidRDefault="00E5377B" w:rsidP="00E5377B">
            <w:pPr>
              <w:spacing w:after="0"/>
              <w:rPr>
                <w:rFonts w:ascii="Times New Roman" w:hAnsi="Times New Roman"/>
                <w:color w:val="auto"/>
                <w:sz w:val="24"/>
                <w:szCs w:val="22"/>
              </w:rPr>
            </w:pPr>
          </w:p>
        </w:tc>
      </w:tr>
      <w:tr w:rsidR="00E5377B" w:rsidRPr="00106B07" w14:paraId="1C6B4585" w14:textId="77777777" w:rsidTr="006830AC">
        <w:trPr>
          <w:trHeight w:val="122"/>
        </w:trPr>
        <w:tc>
          <w:tcPr>
            <w:tcW w:w="518" w:type="dxa"/>
            <w:shd w:val="clear" w:color="auto" w:fill="auto"/>
          </w:tcPr>
          <w:p w14:paraId="7691E8D0" w14:textId="67B4C75A"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9</w:t>
            </w:r>
          </w:p>
        </w:tc>
        <w:tc>
          <w:tcPr>
            <w:tcW w:w="5006" w:type="dxa"/>
            <w:shd w:val="clear" w:color="auto" w:fill="auto"/>
          </w:tcPr>
          <w:p w14:paraId="569D6C7F" w14:textId="3DE1F3FA" w:rsidR="00E5377B" w:rsidRPr="006830AC" w:rsidRDefault="00E5377B" w:rsidP="00E5377B">
            <w:pPr>
              <w:spacing w:after="0"/>
              <w:rPr>
                <w:rFonts w:ascii="Times New Roman" w:hAnsi="Times New Roman"/>
                <w:color w:val="auto"/>
                <w:sz w:val="24"/>
                <w:szCs w:val="22"/>
              </w:rPr>
            </w:pPr>
            <w:r w:rsidRPr="006830AC">
              <w:rPr>
                <w:rFonts w:ascii="Times New Roman" w:hAnsi="Times New Roman"/>
                <w:lang w:eastAsia="en-US"/>
              </w:rPr>
              <w:t xml:space="preserve">Диагностический материал </w:t>
            </w:r>
            <w:proofErr w:type="spellStart"/>
            <w:r w:rsidRPr="006830AC">
              <w:rPr>
                <w:rFonts w:ascii="Times New Roman" w:hAnsi="Times New Roman"/>
                <w:lang w:eastAsia="en-US"/>
              </w:rPr>
              <w:t>Забрамной</w:t>
            </w:r>
            <w:proofErr w:type="spellEnd"/>
            <w:r w:rsidRPr="006830AC">
              <w:rPr>
                <w:rFonts w:ascii="Times New Roman" w:hAnsi="Times New Roman"/>
                <w:lang w:eastAsia="en-US"/>
              </w:rPr>
              <w:t xml:space="preserve"> С.Д.</w:t>
            </w:r>
          </w:p>
        </w:tc>
        <w:tc>
          <w:tcPr>
            <w:tcW w:w="1843" w:type="dxa"/>
            <w:shd w:val="clear" w:color="auto" w:fill="auto"/>
          </w:tcPr>
          <w:p w14:paraId="70582491" w14:textId="002BC144"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007FC61E" w14:textId="10824CC6"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40E00EB1" w14:textId="17D30195"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6EA07311" w14:textId="77777777" w:rsidR="00E5377B" w:rsidRPr="00106B07" w:rsidRDefault="00E5377B" w:rsidP="00E5377B">
            <w:pPr>
              <w:spacing w:after="0"/>
              <w:rPr>
                <w:rFonts w:ascii="Times New Roman" w:hAnsi="Times New Roman"/>
                <w:color w:val="auto"/>
                <w:sz w:val="24"/>
                <w:szCs w:val="22"/>
              </w:rPr>
            </w:pPr>
          </w:p>
        </w:tc>
      </w:tr>
      <w:tr w:rsidR="00E5377B" w:rsidRPr="00106B07" w14:paraId="36A2E340" w14:textId="77777777" w:rsidTr="006830AC">
        <w:trPr>
          <w:trHeight w:val="180"/>
        </w:trPr>
        <w:tc>
          <w:tcPr>
            <w:tcW w:w="518" w:type="dxa"/>
            <w:shd w:val="clear" w:color="auto" w:fill="auto"/>
          </w:tcPr>
          <w:p w14:paraId="3775FF99" w14:textId="3D96254C"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10</w:t>
            </w:r>
          </w:p>
        </w:tc>
        <w:tc>
          <w:tcPr>
            <w:tcW w:w="5006" w:type="dxa"/>
            <w:shd w:val="clear" w:color="auto" w:fill="auto"/>
          </w:tcPr>
          <w:p w14:paraId="44DB50A5" w14:textId="2059805C" w:rsidR="00E5377B" w:rsidRPr="006830AC" w:rsidRDefault="00E5377B" w:rsidP="00E5377B">
            <w:pPr>
              <w:spacing w:after="0"/>
              <w:rPr>
                <w:rFonts w:ascii="Times New Roman" w:hAnsi="Times New Roman"/>
                <w:color w:val="auto"/>
                <w:sz w:val="24"/>
                <w:szCs w:val="22"/>
              </w:rPr>
            </w:pPr>
            <w:r w:rsidRPr="006830AC">
              <w:rPr>
                <w:rFonts w:ascii="Times New Roman" w:hAnsi="Times New Roman"/>
                <w:lang w:eastAsia="en-US"/>
              </w:rPr>
              <w:t xml:space="preserve">Диагностический материал </w:t>
            </w:r>
            <w:proofErr w:type="spellStart"/>
            <w:r w:rsidRPr="006830AC">
              <w:rPr>
                <w:rFonts w:ascii="Times New Roman" w:hAnsi="Times New Roman"/>
                <w:lang w:eastAsia="en-US"/>
              </w:rPr>
              <w:t>Стребелевой</w:t>
            </w:r>
            <w:proofErr w:type="spellEnd"/>
            <w:r w:rsidRPr="006830AC">
              <w:rPr>
                <w:rFonts w:ascii="Times New Roman" w:hAnsi="Times New Roman"/>
                <w:lang w:eastAsia="en-US"/>
              </w:rPr>
              <w:t xml:space="preserve"> Е.А.</w:t>
            </w:r>
          </w:p>
        </w:tc>
        <w:tc>
          <w:tcPr>
            <w:tcW w:w="1843" w:type="dxa"/>
            <w:shd w:val="clear" w:color="auto" w:fill="auto"/>
          </w:tcPr>
          <w:p w14:paraId="2CB1AF65" w14:textId="29A1F292"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37A28D49" w14:textId="71C804C5"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7212E9F5" w14:textId="14F0601D"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5AA63DEF" w14:textId="77777777" w:rsidR="00E5377B" w:rsidRPr="00106B07" w:rsidRDefault="00E5377B" w:rsidP="00E5377B">
            <w:pPr>
              <w:spacing w:after="0"/>
              <w:rPr>
                <w:rFonts w:ascii="Times New Roman" w:hAnsi="Times New Roman"/>
                <w:color w:val="auto"/>
                <w:sz w:val="24"/>
                <w:szCs w:val="22"/>
              </w:rPr>
            </w:pPr>
          </w:p>
        </w:tc>
      </w:tr>
      <w:tr w:rsidR="00E5377B" w:rsidRPr="00106B07" w14:paraId="2480A27E" w14:textId="77777777" w:rsidTr="006830AC">
        <w:trPr>
          <w:trHeight w:val="107"/>
        </w:trPr>
        <w:tc>
          <w:tcPr>
            <w:tcW w:w="518" w:type="dxa"/>
            <w:shd w:val="clear" w:color="auto" w:fill="auto"/>
          </w:tcPr>
          <w:p w14:paraId="3ED15CC5" w14:textId="5C257853"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11</w:t>
            </w:r>
          </w:p>
        </w:tc>
        <w:tc>
          <w:tcPr>
            <w:tcW w:w="5006" w:type="dxa"/>
            <w:shd w:val="clear" w:color="auto" w:fill="auto"/>
          </w:tcPr>
          <w:p w14:paraId="00E0BF92" w14:textId="249E084A" w:rsidR="00E5377B" w:rsidRPr="006830AC" w:rsidRDefault="00E5377B" w:rsidP="00E5377B">
            <w:pPr>
              <w:spacing w:after="0"/>
              <w:rPr>
                <w:rFonts w:ascii="Times New Roman" w:hAnsi="Times New Roman"/>
                <w:color w:val="auto"/>
                <w:sz w:val="24"/>
                <w:szCs w:val="22"/>
              </w:rPr>
            </w:pPr>
            <w:r w:rsidRPr="006830AC">
              <w:rPr>
                <w:rFonts w:ascii="Times New Roman" w:hAnsi="Times New Roman"/>
                <w:lang w:eastAsia="en-US"/>
              </w:rPr>
              <w:t>Цветовой диагностический комплекс;</w:t>
            </w:r>
          </w:p>
        </w:tc>
        <w:tc>
          <w:tcPr>
            <w:tcW w:w="1843" w:type="dxa"/>
            <w:shd w:val="clear" w:color="auto" w:fill="auto"/>
          </w:tcPr>
          <w:p w14:paraId="4921FAE3" w14:textId="44E38C9A"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37A2AECF" w14:textId="216BE64A"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7719000E" w14:textId="64A3E7BD"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15241685" w14:textId="77777777" w:rsidR="00E5377B" w:rsidRPr="00106B07" w:rsidRDefault="00E5377B" w:rsidP="00E5377B">
            <w:pPr>
              <w:spacing w:after="0"/>
              <w:rPr>
                <w:rFonts w:ascii="Times New Roman" w:hAnsi="Times New Roman"/>
                <w:color w:val="auto"/>
                <w:sz w:val="24"/>
                <w:szCs w:val="22"/>
              </w:rPr>
            </w:pPr>
          </w:p>
        </w:tc>
      </w:tr>
      <w:tr w:rsidR="00E5377B" w:rsidRPr="00106B07" w14:paraId="24466E83" w14:textId="77777777" w:rsidTr="006830AC">
        <w:trPr>
          <w:trHeight w:val="195"/>
        </w:trPr>
        <w:tc>
          <w:tcPr>
            <w:tcW w:w="518" w:type="dxa"/>
            <w:shd w:val="clear" w:color="auto" w:fill="auto"/>
          </w:tcPr>
          <w:p w14:paraId="2D7D7786" w14:textId="438B6D49"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12</w:t>
            </w:r>
          </w:p>
        </w:tc>
        <w:tc>
          <w:tcPr>
            <w:tcW w:w="5006" w:type="dxa"/>
            <w:shd w:val="clear" w:color="auto" w:fill="auto"/>
          </w:tcPr>
          <w:p w14:paraId="415F1104" w14:textId="5DB0C191" w:rsidR="00E5377B" w:rsidRPr="006830AC" w:rsidRDefault="00E5377B" w:rsidP="00E5377B">
            <w:pPr>
              <w:spacing w:after="0"/>
              <w:rPr>
                <w:rFonts w:ascii="Times New Roman" w:hAnsi="Times New Roman"/>
                <w:color w:val="auto"/>
                <w:sz w:val="24"/>
                <w:szCs w:val="22"/>
              </w:rPr>
            </w:pPr>
            <w:r w:rsidRPr="006830AC">
              <w:rPr>
                <w:rFonts w:ascii="Times New Roman" w:hAnsi="Times New Roman"/>
                <w:lang w:eastAsia="en-US"/>
              </w:rPr>
              <w:t xml:space="preserve">Палочки </w:t>
            </w:r>
            <w:proofErr w:type="spellStart"/>
            <w:r w:rsidRPr="006830AC">
              <w:rPr>
                <w:rFonts w:ascii="Times New Roman" w:hAnsi="Times New Roman"/>
                <w:lang w:eastAsia="en-US"/>
              </w:rPr>
              <w:t>Кюизинера</w:t>
            </w:r>
            <w:proofErr w:type="spellEnd"/>
          </w:p>
        </w:tc>
        <w:tc>
          <w:tcPr>
            <w:tcW w:w="1843" w:type="dxa"/>
            <w:shd w:val="clear" w:color="auto" w:fill="auto"/>
          </w:tcPr>
          <w:p w14:paraId="771CAF46" w14:textId="6895D5B2"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227D150E" w14:textId="436E6DF0"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339D810B" w14:textId="7EFE2821"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3C6C5D5C" w14:textId="77777777" w:rsidR="00E5377B" w:rsidRPr="00106B07" w:rsidRDefault="00E5377B" w:rsidP="00E5377B">
            <w:pPr>
              <w:spacing w:after="0"/>
              <w:rPr>
                <w:rFonts w:ascii="Times New Roman" w:hAnsi="Times New Roman"/>
                <w:color w:val="auto"/>
                <w:sz w:val="24"/>
                <w:szCs w:val="22"/>
              </w:rPr>
            </w:pPr>
          </w:p>
        </w:tc>
      </w:tr>
      <w:tr w:rsidR="00E5377B" w:rsidRPr="00106B07" w14:paraId="1F93C043" w14:textId="77777777" w:rsidTr="006830AC">
        <w:trPr>
          <w:trHeight w:val="122"/>
        </w:trPr>
        <w:tc>
          <w:tcPr>
            <w:tcW w:w="518" w:type="dxa"/>
            <w:shd w:val="clear" w:color="auto" w:fill="auto"/>
          </w:tcPr>
          <w:p w14:paraId="79834106" w14:textId="442B636C"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13</w:t>
            </w:r>
          </w:p>
        </w:tc>
        <w:tc>
          <w:tcPr>
            <w:tcW w:w="5006" w:type="dxa"/>
            <w:shd w:val="clear" w:color="auto" w:fill="auto"/>
          </w:tcPr>
          <w:p w14:paraId="3B628BED" w14:textId="60FECAD7" w:rsidR="00E5377B" w:rsidRPr="006830AC" w:rsidRDefault="00E5377B" w:rsidP="00E5377B">
            <w:pPr>
              <w:spacing w:after="0"/>
              <w:rPr>
                <w:rFonts w:ascii="Times New Roman" w:hAnsi="Times New Roman"/>
                <w:color w:val="auto"/>
                <w:sz w:val="24"/>
                <w:szCs w:val="22"/>
              </w:rPr>
            </w:pPr>
            <w:r w:rsidRPr="006830AC">
              <w:rPr>
                <w:rFonts w:ascii="Times New Roman" w:hAnsi="Times New Roman"/>
                <w:lang w:eastAsia="en-US"/>
              </w:rPr>
              <w:t>Диагностический материал по готовности к школьному обучению и социальной адаптации</w:t>
            </w:r>
          </w:p>
        </w:tc>
        <w:tc>
          <w:tcPr>
            <w:tcW w:w="1843" w:type="dxa"/>
            <w:shd w:val="clear" w:color="auto" w:fill="auto"/>
          </w:tcPr>
          <w:p w14:paraId="4E9ED525" w14:textId="57340121"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3E63C24F" w14:textId="7E7C6DD8"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142230AF" w14:textId="38369526"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7EB27732" w14:textId="77777777" w:rsidR="00E5377B" w:rsidRPr="00106B07" w:rsidRDefault="00E5377B" w:rsidP="00E5377B">
            <w:pPr>
              <w:spacing w:after="0"/>
              <w:rPr>
                <w:rFonts w:ascii="Times New Roman" w:hAnsi="Times New Roman"/>
                <w:color w:val="auto"/>
                <w:sz w:val="24"/>
                <w:szCs w:val="22"/>
              </w:rPr>
            </w:pPr>
          </w:p>
        </w:tc>
      </w:tr>
      <w:tr w:rsidR="00E5377B" w:rsidRPr="00106B07" w14:paraId="23DB3C20" w14:textId="77777777" w:rsidTr="006830AC">
        <w:trPr>
          <w:trHeight w:val="165"/>
        </w:trPr>
        <w:tc>
          <w:tcPr>
            <w:tcW w:w="518" w:type="dxa"/>
            <w:shd w:val="clear" w:color="auto" w:fill="auto"/>
          </w:tcPr>
          <w:p w14:paraId="064833E7" w14:textId="314D113A"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14</w:t>
            </w:r>
          </w:p>
        </w:tc>
        <w:tc>
          <w:tcPr>
            <w:tcW w:w="5006" w:type="dxa"/>
            <w:shd w:val="clear" w:color="auto" w:fill="auto"/>
          </w:tcPr>
          <w:p w14:paraId="1AFBDCAB" w14:textId="29B87AEA" w:rsidR="00E5377B" w:rsidRPr="006830AC" w:rsidRDefault="00E5377B" w:rsidP="00E5377B">
            <w:pPr>
              <w:spacing w:after="0"/>
              <w:rPr>
                <w:rFonts w:ascii="Times New Roman" w:hAnsi="Times New Roman"/>
                <w:color w:val="auto"/>
                <w:sz w:val="24"/>
                <w:szCs w:val="22"/>
              </w:rPr>
            </w:pPr>
            <w:r w:rsidRPr="006830AC">
              <w:rPr>
                <w:rFonts w:ascii="Times New Roman" w:hAnsi="Times New Roman"/>
                <w:lang w:eastAsia="en-US"/>
              </w:rPr>
              <w:t xml:space="preserve">Блоки </w:t>
            </w:r>
            <w:proofErr w:type="spellStart"/>
            <w:r w:rsidRPr="006830AC">
              <w:rPr>
                <w:rFonts w:ascii="Times New Roman" w:hAnsi="Times New Roman"/>
                <w:lang w:eastAsia="en-US"/>
              </w:rPr>
              <w:t>Дьенеша</w:t>
            </w:r>
            <w:proofErr w:type="spellEnd"/>
          </w:p>
        </w:tc>
        <w:tc>
          <w:tcPr>
            <w:tcW w:w="1843" w:type="dxa"/>
            <w:shd w:val="clear" w:color="auto" w:fill="auto"/>
          </w:tcPr>
          <w:p w14:paraId="4B4D44FE" w14:textId="011C254F"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6E5C98F1" w14:textId="068EF99F"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71643921" w14:textId="21049D96"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2CF09044" w14:textId="77777777" w:rsidR="00E5377B" w:rsidRPr="00106B07" w:rsidRDefault="00E5377B" w:rsidP="00E5377B">
            <w:pPr>
              <w:spacing w:after="0"/>
              <w:rPr>
                <w:rFonts w:ascii="Times New Roman" w:hAnsi="Times New Roman"/>
                <w:color w:val="auto"/>
                <w:sz w:val="24"/>
                <w:szCs w:val="22"/>
              </w:rPr>
            </w:pPr>
          </w:p>
        </w:tc>
      </w:tr>
      <w:tr w:rsidR="00E5377B" w:rsidRPr="00106B07" w14:paraId="11A8AB18" w14:textId="77777777" w:rsidTr="006830AC">
        <w:trPr>
          <w:trHeight w:val="165"/>
        </w:trPr>
        <w:tc>
          <w:tcPr>
            <w:tcW w:w="518" w:type="dxa"/>
            <w:shd w:val="clear" w:color="auto" w:fill="auto"/>
          </w:tcPr>
          <w:p w14:paraId="59F8C911" w14:textId="6E2C7BB6"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15</w:t>
            </w:r>
          </w:p>
        </w:tc>
        <w:tc>
          <w:tcPr>
            <w:tcW w:w="5006" w:type="dxa"/>
            <w:shd w:val="clear" w:color="auto" w:fill="auto"/>
          </w:tcPr>
          <w:p w14:paraId="384686BD" w14:textId="25503090" w:rsidR="00E5377B" w:rsidRPr="006830AC" w:rsidRDefault="00E5377B" w:rsidP="00E5377B">
            <w:pPr>
              <w:spacing w:after="0"/>
              <w:rPr>
                <w:rFonts w:ascii="Times New Roman" w:hAnsi="Times New Roman"/>
                <w:color w:val="auto"/>
                <w:sz w:val="24"/>
                <w:szCs w:val="22"/>
              </w:rPr>
            </w:pPr>
            <w:r w:rsidRPr="006830AC">
              <w:rPr>
                <w:rFonts w:ascii="Times New Roman" w:hAnsi="Times New Roman"/>
                <w:lang w:eastAsia="en-US"/>
              </w:rPr>
              <w:t>Программно-методические комплексы</w:t>
            </w:r>
          </w:p>
        </w:tc>
        <w:tc>
          <w:tcPr>
            <w:tcW w:w="1843" w:type="dxa"/>
            <w:shd w:val="clear" w:color="auto" w:fill="auto"/>
          </w:tcPr>
          <w:p w14:paraId="04ABDA47" w14:textId="2FD004C4"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4FE1928F" w14:textId="360B0FDF"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1BC05DB4" w14:textId="491E419C"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3DD78F7E" w14:textId="77777777" w:rsidR="00E5377B" w:rsidRPr="00106B07" w:rsidRDefault="00E5377B" w:rsidP="00E5377B">
            <w:pPr>
              <w:spacing w:after="0"/>
              <w:rPr>
                <w:rFonts w:ascii="Times New Roman" w:hAnsi="Times New Roman"/>
                <w:color w:val="auto"/>
                <w:sz w:val="24"/>
                <w:szCs w:val="22"/>
              </w:rPr>
            </w:pPr>
          </w:p>
        </w:tc>
      </w:tr>
      <w:tr w:rsidR="00E5377B" w:rsidRPr="00106B07" w14:paraId="3514D598" w14:textId="77777777" w:rsidTr="006830AC">
        <w:trPr>
          <w:trHeight w:val="152"/>
        </w:trPr>
        <w:tc>
          <w:tcPr>
            <w:tcW w:w="518" w:type="dxa"/>
            <w:shd w:val="clear" w:color="auto" w:fill="auto"/>
          </w:tcPr>
          <w:p w14:paraId="07222DAA" w14:textId="0DC93456"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16</w:t>
            </w:r>
          </w:p>
        </w:tc>
        <w:tc>
          <w:tcPr>
            <w:tcW w:w="5006" w:type="dxa"/>
            <w:shd w:val="clear" w:color="auto" w:fill="auto"/>
          </w:tcPr>
          <w:p w14:paraId="453E9704" w14:textId="1063B7B7" w:rsidR="00E5377B" w:rsidRPr="006830AC" w:rsidRDefault="00E5377B" w:rsidP="00E5377B">
            <w:pPr>
              <w:spacing w:after="0"/>
              <w:rPr>
                <w:rFonts w:ascii="Times New Roman" w:hAnsi="Times New Roman"/>
                <w:color w:val="auto"/>
                <w:sz w:val="24"/>
                <w:szCs w:val="22"/>
              </w:rPr>
            </w:pPr>
            <w:proofErr w:type="spellStart"/>
            <w:r w:rsidRPr="006830AC">
              <w:rPr>
                <w:rFonts w:ascii="Times New Roman" w:hAnsi="Times New Roman"/>
                <w:lang w:eastAsia="en-US"/>
              </w:rPr>
              <w:t>Сортеры</w:t>
            </w:r>
            <w:proofErr w:type="spellEnd"/>
          </w:p>
        </w:tc>
        <w:tc>
          <w:tcPr>
            <w:tcW w:w="1843" w:type="dxa"/>
            <w:shd w:val="clear" w:color="auto" w:fill="auto"/>
          </w:tcPr>
          <w:p w14:paraId="0D346081" w14:textId="5A53AE77"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2D66E57E" w14:textId="616C9FF2"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5F7EE831" w14:textId="28C7C767"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229E7C57" w14:textId="77777777" w:rsidR="00E5377B" w:rsidRPr="00106B07" w:rsidRDefault="00E5377B" w:rsidP="00E5377B">
            <w:pPr>
              <w:spacing w:after="0"/>
              <w:rPr>
                <w:rFonts w:ascii="Times New Roman" w:hAnsi="Times New Roman"/>
                <w:color w:val="auto"/>
                <w:sz w:val="24"/>
                <w:szCs w:val="22"/>
              </w:rPr>
            </w:pPr>
          </w:p>
        </w:tc>
      </w:tr>
      <w:tr w:rsidR="00E5377B" w:rsidRPr="00106B07" w14:paraId="15FCAA6F" w14:textId="77777777" w:rsidTr="006830AC">
        <w:trPr>
          <w:trHeight w:val="107"/>
        </w:trPr>
        <w:tc>
          <w:tcPr>
            <w:tcW w:w="518" w:type="dxa"/>
            <w:shd w:val="clear" w:color="auto" w:fill="auto"/>
          </w:tcPr>
          <w:p w14:paraId="31561F3E" w14:textId="69B6DAC8"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17</w:t>
            </w:r>
          </w:p>
        </w:tc>
        <w:tc>
          <w:tcPr>
            <w:tcW w:w="5006" w:type="dxa"/>
            <w:shd w:val="clear" w:color="auto" w:fill="auto"/>
          </w:tcPr>
          <w:p w14:paraId="4FF94977" w14:textId="5C8BB22F" w:rsidR="00E5377B" w:rsidRPr="006830AC" w:rsidRDefault="00E5377B" w:rsidP="00E5377B">
            <w:pPr>
              <w:spacing w:after="0"/>
              <w:rPr>
                <w:rFonts w:ascii="Times New Roman" w:hAnsi="Times New Roman"/>
                <w:color w:val="auto"/>
                <w:sz w:val="24"/>
                <w:szCs w:val="22"/>
              </w:rPr>
            </w:pPr>
            <w:r w:rsidRPr="006830AC">
              <w:rPr>
                <w:rFonts w:ascii="Times New Roman" w:hAnsi="Times New Roman"/>
                <w:lang w:eastAsia="en-US"/>
              </w:rPr>
              <w:t>Лото вариативные</w:t>
            </w:r>
          </w:p>
        </w:tc>
        <w:tc>
          <w:tcPr>
            <w:tcW w:w="1843" w:type="dxa"/>
            <w:shd w:val="clear" w:color="auto" w:fill="auto"/>
          </w:tcPr>
          <w:p w14:paraId="2984400F" w14:textId="00D78AC5" w:rsidR="00E5377B" w:rsidRPr="00106B07" w:rsidRDefault="00E5377B" w:rsidP="00E5377B">
            <w:pPr>
              <w:spacing w:after="0"/>
              <w:rPr>
                <w:rFonts w:ascii="Times New Roman" w:hAnsi="Times New Roman"/>
                <w:color w:val="auto"/>
                <w:sz w:val="24"/>
                <w:szCs w:val="22"/>
              </w:rPr>
            </w:pPr>
            <w:r w:rsidRPr="00F42778">
              <w:rPr>
                <w:rFonts w:ascii="Times New Roman" w:hAnsi="Times New Roman"/>
                <w:color w:val="auto"/>
                <w:sz w:val="24"/>
                <w:szCs w:val="22"/>
              </w:rPr>
              <w:t>УМК</w:t>
            </w:r>
          </w:p>
        </w:tc>
        <w:tc>
          <w:tcPr>
            <w:tcW w:w="2552" w:type="dxa"/>
          </w:tcPr>
          <w:p w14:paraId="519A5385" w14:textId="1F410120"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2882E784" w14:textId="13398A12"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40F87065" w14:textId="77777777" w:rsidR="00E5377B" w:rsidRPr="00106B07" w:rsidRDefault="00E5377B" w:rsidP="00E5377B">
            <w:pPr>
              <w:spacing w:after="0"/>
              <w:rPr>
                <w:rFonts w:ascii="Times New Roman" w:hAnsi="Times New Roman"/>
                <w:color w:val="auto"/>
                <w:sz w:val="24"/>
                <w:szCs w:val="22"/>
              </w:rPr>
            </w:pPr>
          </w:p>
        </w:tc>
      </w:tr>
      <w:tr w:rsidR="00E5377B" w:rsidRPr="00106B07" w14:paraId="14FA976F" w14:textId="77777777" w:rsidTr="00E5377B">
        <w:trPr>
          <w:trHeight w:val="195"/>
        </w:trPr>
        <w:tc>
          <w:tcPr>
            <w:tcW w:w="518" w:type="dxa"/>
            <w:shd w:val="clear" w:color="auto" w:fill="auto"/>
          </w:tcPr>
          <w:p w14:paraId="0F9FE004" w14:textId="7D70EA5F"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18</w:t>
            </w:r>
          </w:p>
        </w:tc>
        <w:tc>
          <w:tcPr>
            <w:tcW w:w="5006" w:type="dxa"/>
            <w:shd w:val="clear" w:color="auto" w:fill="auto"/>
          </w:tcPr>
          <w:p w14:paraId="0361C416" w14:textId="763F9295" w:rsidR="00E5377B" w:rsidRPr="006830AC" w:rsidRDefault="00E5377B" w:rsidP="00E5377B">
            <w:pPr>
              <w:spacing w:after="0"/>
              <w:rPr>
                <w:rFonts w:ascii="Times New Roman" w:hAnsi="Times New Roman"/>
                <w:color w:val="auto"/>
                <w:sz w:val="24"/>
                <w:szCs w:val="22"/>
              </w:rPr>
            </w:pPr>
            <w:r w:rsidRPr="006830AC">
              <w:rPr>
                <w:rFonts w:ascii="Times New Roman" w:hAnsi="Times New Roman"/>
                <w:lang w:eastAsia="en-US"/>
              </w:rPr>
              <w:t>Игровые материалы (кубики, пирамидки, мячики, неваляшки, куклы и т.д.)</w:t>
            </w:r>
          </w:p>
        </w:tc>
        <w:tc>
          <w:tcPr>
            <w:tcW w:w="1843" w:type="dxa"/>
            <w:shd w:val="clear" w:color="auto" w:fill="auto"/>
          </w:tcPr>
          <w:p w14:paraId="58AC302B" w14:textId="67F359FE" w:rsidR="00E5377B" w:rsidRPr="00106B07" w:rsidRDefault="00E5377B" w:rsidP="00E5377B">
            <w:pPr>
              <w:spacing w:after="0"/>
              <w:rPr>
                <w:rFonts w:ascii="Times New Roman" w:hAnsi="Times New Roman"/>
                <w:color w:val="auto"/>
                <w:sz w:val="24"/>
                <w:szCs w:val="22"/>
              </w:rPr>
            </w:pPr>
            <w:r w:rsidRPr="00F42778">
              <w:rPr>
                <w:rFonts w:ascii="Times New Roman" w:hAnsi="Times New Roman"/>
                <w:color w:val="auto"/>
                <w:sz w:val="24"/>
                <w:szCs w:val="22"/>
              </w:rPr>
              <w:t>УМК</w:t>
            </w:r>
          </w:p>
        </w:tc>
        <w:tc>
          <w:tcPr>
            <w:tcW w:w="2552" w:type="dxa"/>
          </w:tcPr>
          <w:p w14:paraId="60C0D9F4" w14:textId="1BD4E5EB"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61765AE7" w14:textId="21728B3D"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148A3406" w14:textId="77777777" w:rsidR="00E5377B" w:rsidRPr="00106B07" w:rsidRDefault="00E5377B" w:rsidP="00E5377B">
            <w:pPr>
              <w:spacing w:after="0"/>
              <w:rPr>
                <w:rFonts w:ascii="Times New Roman" w:hAnsi="Times New Roman"/>
                <w:color w:val="auto"/>
                <w:sz w:val="24"/>
                <w:szCs w:val="22"/>
              </w:rPr>
            </w:pPr>
          </w:p>
        </w:tc>
      </w:tr>
    </w:tbl>
    <w:p w14:paraId="42546D90" w14:textId="77777777" w:rsidR="00E5377B" w:rsidRDefault="00E5377B" w:rsidP="00106B07">
      <w:pPr>
        <w:suppressAutoHyphens/>
        <w:spacing w:after="0"/>
        <w:ind w:left="709"/>
        <w:jc w:val="both"/>
        <w:rPr>
          <w:rFonts w:ascii="Times New Roman" w:hAnsi="Times New Roman"/>
          <w:color w:val="0D0D0D"/>
          <w:sz w:val="24"/>
        </w:rPr>
      </w:pPr>
    </w:p>
    <w:p w14:paraId="2CE400D3" w14:textId="64FDECB0" w:rsidR="00DA2062" w:rsidRDefault="006830AC" w:rsidP="00106B07">
      <w:pPr>
        <w:suppressAutoHyphens/>
        <w:spacing w:after="0"/>
        <w:ind w:left="709"/>
        <w:jc w:val="both"/>
        <w:rPr>
          <w:rFonts w:ascii="Times New Roman" w:hAnsi="Times New Roman"/>
          <w:color w:val="auto"/>
          <w:szCs w:val="22"/>
        </w:rPr>
      </w:pPr>
      <w:r>
        <w:rPr>
          <w:rFonts w:ascii="Times New Roman" w:hAnsi="Times New Roman"/>
          <w:color w:val="auto"/>
          <w:szCs w:val="22"/>
        </w:rPr>
        <w:t xml:space="preserve">Лаборатория </w:t>
      </w:r>
      <w:r w:rsidR="00685F24">
        <w:rPr>
          <w:rFonts w:ascii="Times New Roman" w:hAnsi="Times New Roman"/>
          <w:color w:val="auto"/>
          <w:szCs w:val="22"/>
        </w:rPr>
        <w:t>«</w:t>
      </w:r>
      <w:r>
        <w:rPr>
          <w:rFonts w:ascii="Times New Roman" w:hAnsi="Times New Roman"/>
          <w:color w:val="auto"/>
          <w:szCs w:val="22"/>
        </w:rPr>
        <w:t>И</w:t>
      </w:r>
      <w:r w:rsidRPr="006830AC">
        <w:rPr>
          <w:rFonts w:ascii="Times New Roman" w:hAnsi="Times New Roman"/>
          <w:color w:val="auto"/>
          <w:szCs w:val="22"/>
        </w:rPr>
        <w:t>нтерактивного оборудования и технического творчества</w:t>
      </w:r>
      <w:r w:rsidR="00685F24">
        <w:rPr>
          <w:rFonts w:ascii="Times New Roman" w:hAnsi="Times New Roman"/>
          <w:color w:val="auto"/>
          <w:szCs w:val="22"/>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6830AC" w:rsidRPr="00106B07" w14:paraId="65ECD659" w14:textId="77777777" w:rsidTr="00E5377B">
        <w:trPr>
          <w:tblHeader/>
        </w:trPr>
        <w:tc>
          <w:tcPr>
            <w:tcW w:w="518" w:type="dxa"/>
            <w:shd w:val="clear" w:color="auto" w:fill="auto"/>
            <w:vAlign w:val="center"/>
          </w:tcPr>
          <w:p w14:paraId="7D9783ED" w14:textId="77777777" w:rsidR="006830AC" w:rsidRPr="00106B07" w:rsidRDefault="006830AC" w:rsidP="00E5377B">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w:t>
            </w:r>
          </w:p>
        </w:tc>
        <w:tc>
          <w:tcPr>
            <w:tcW w:w="5006" w:type="dxa"/>
            <w:shd w:val="clear" w:color="auto" w:fill="auto"/>
            <w:vAlign w:val="center"/>
          </w:tcPr>
          <w:p w14:paraId="38AD123C" w14:textId="6E3C98A7" w:rsidR="006830AC" w:rsidRPr="00106B07" w:rsidRDefault="00713F19" w:rsidP="00713F19">
            <w:pPr>
              <w:spacing w:after="0"/>
              <w:jc w:val="center"/>
              <w:rPr>
                <w:rFonts w:ascii="Times New Roman" w:hAnsi="Times New Roman"/>
                <w:b/>
                <w:bCs/>
                <w:color w:val="auto"/>
                <w:sz w:val="24"/>
                <w:szCs w:val="22"/>
              </w:rPr>
            </w:pPr>
            <w:r>
              <w:rPr>
                <w:rFonts w:ascii="Times New Roman" w:hAnsi="Times New Roman"/>
                <w:b/>
                <w:bCs/>
                <w:color w:val="auto"/>
                <w:sz w:val="24"/>
                <w:szCs w:val="22"/>
              </w:rPr>
              <w:t>Наименование</w:t>
            </w:r>
          </w:p>
        </w:tc>
        <w:tc>
          <w:tcPr>
            <w:tcW w:w="1843" w:type="dxa"/>
            <w:shd w:val="clear" w:color="auto" w:fill="auto"/>
            <w:vAlign w:val="center"/>
          </w:tcPr>
          <w:p w14:paraId="62A15A71" w14:textId="77777777" w:rsidR="006830AC" w:rsidRPr="00106B07" w:rsidRDefault="006830AC" w:rsidP="00E5377B">
            <w:pPr>
              <w:spacing w:after="0"/>
              <w:ind w:left="-104"/>
              <w:jc w:val="center"/>
              <w:rPr>
                <w:rFonts w:ascii="Times New Roman" w:hAnsi="Times New Roman"/>
                <w:b/>
                <w:bCs/>
                <w:color w:val="auto"/>
                <w:sz w:val="24"/>
                <w:szCs w:val="22"/>
              </w:rPr>
            </w:pPr>
            <w:r w:rsidRPr="00106B07">
              <w:rPr>
                <w:rFonts w:ascii="Times New Roman" w:hAnsi="Times New Roman"/>
                <w:b/>
                <w:bCs/>
                <w:color w:val="auto"/>
                <w:sz w:val="24"/>
                <w:szCs w:val="22"/>
              </w:rPr>
              <w:t>Тип</w:t>
            </w:r>
          </w:p>
        </w:tc>
        <w:tc>
          <w:tcPr>
            <w:tcW w:w="2552" w:type="dxa"/>
            <w:vAlign w:val="center"/>
          </w:tcPr>
          <w:p w14:paraId="6317884D" w14:textId="77777777" w:rsidR="006830AC" w:rsidRPr="00106B07" w:rsidRDefault="006830AC" w:rsidP="00E5377B">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Основное/ специализированное</w:t>
            </w:r>
          </w:p>
        </w:tc>
        <w:tc>
          <w:tcPr>
            <w:tcW w:w="2835" w:type="dxa"/>
            <w:shd w:val="clear" w:color="auto" w:fill="auto"/>
            <w:vAlign w:val="center"/>
          </w:tcPr>
          <w:p w14:paraId="18D4D75A" w14:textId="7374D34E" w:rsidR="006830AC" w:rsidRPr="00106B07" w:rsidRDefault="006830AC" w:rsidP="00090E23">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Краткая (рамочная) техническая характеристика</w:t>
            </w:r>
          </w:p>
        </w:tc>
        <w:tc>
          <w:tcPr>
            <w:tcW w:w="2625" w:type="dxa"/>
            <w:vAlign w:val="center"/>
          </w:tcPr>
          <w:p w14:paraId="38566852" w14:textId="77777777" w:rsidR="006830AC" w:rsidRPr="00106B07" w:rsidRDefault="006830AC" w:rsidP="00E5377B">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Код профессионального модуля, дисциплины</w:t>
            </w:r>
          </w:p>
        </w:tc>
      </w:tr>
      <w:tr w:rsidR="006830AC" w:rsidRPr="00106B07" w14:paraId="76CF8D29" w14:textId="77777777" w:rsidTr="00E5377B">
        <w:tc>
          <w:tcPr>
            <w:tcW w:w="518" w:type="dxa"/>
            <w:shd w:val="clear" w:color="auto" w:fill="auto"/>
          </w:tcPr>
          <w:p w14:paraId="49E7F5E3" w14:textId="77777777" w:rsidR="006830AC" w:rsidRPr="00106B07" w:rsidRDefault="006830AC" w:rsidP="00E5377B">
            <w:pPr>
              <w:spacing w:after="0"/>
              <w:rPr>
                <w:rFonts w:ascii="Times New Roman" w:hAnsi="Times New Roman"/>
                <w:color w:val="auto"/>
                <w:sz w:val="24"/>
                <w:szCs w:val="22"/>
              </w:rPr>
            </w:pPr>
            <w:r w:rsidRPr="00106B07">
              <w:rPr>
                <w:rFonts w:ascii="Times New Roman" w:hAnsi="Times New Roman"/>
                <w:color w:val="auto"/>
                <w:sz w:val="24"/>
                <w:szCs w:val="22"/>
              </w:rPr>
              <w:t>1</w:t>
            </w:r>
          </w:p>
        </w:tc>
        <w:tc>
          <w:tcPr>
            <w:tcW w:w="5006" w:type="dxa"/>
            <w:shd w:val="clear" w:color="auto" w:fill="auto"/>
          </w:tcPr>
          <w:p w14:paraId="62D0F255" w14:textId="77777777" w:rsidR="006830AC" w:rsidRPr="00106B07" w:rsidRDefault="006830AC" w:rsidP="00E5377B">
            <w:pPr>
              <w:spacing w:after="0"/>
              <w:rPr>
                <w:rFonts w:ascii="Times New Roman" w:hAnsi="Times New Roman"/>
                <w:color w:val="auto"/>
                <w:sz w:val="24"/>
                <w:szCs w:val="22"/>
              </w:rPr>
            </w:pPr>
            <w:r w:rsidRPr="00106B07">
              <w:rPr>
                <w:rFonts w:ascii="Times New Roman" w:hAnsi="Times New Roman"/>
                <w:color w:val="auto"/>
                <w:sz w:val="24"/>
                <w:szCs w:val="24"/>
              </w:rPr>
              <w:t>посадочные места по количеству обучающихся (столы, стулья)</w:t>
            </w:r>
          </w:p>
        </w:tc>
        <w:tc>
          <w:tcPr>
            <w:tcW w:w="1843" w:type="dxa"/>
            <w:shd w:val="clear" w:color="auto" w:fill="auto"/>
          </w:tcPr>
          <w:p w14:paraId="04EDA42A" w14:textId="77777777" w:rsidR="006830AC" w:rsidRPr="00106B07" w:rsidRDefault="006830AC" w:rsidP="00E5377B">
            <w:pPr>
              <w:spacing w:after="0"/>
              <w:rPr>
                <w:rFonts w:ascii="Times New Roman" w:hAnsi="Times New Roman"/>
                <w:color w:val="auto"/>
                <w:sz w:val="24"/>
                <w:szCs w:val="22"/>
              </w:rPr>
            </w:pPr>
            <w:r w:rsidRPr="00106B07">
              <w:rPr>
                <w:rFonts w:ascii="Times New Roman" w:hAnsi="Times New Roman"/>
                <w:color w:val="auto"/>
                <w:sz w:val="24"/>
                <w:szCs w:val="22"/>
              </w:rPr>
              <w:t>Мебель</w:t>
            </w:r>
          </w:p>
        </w:tc>
        <w:tc>
          <w:tcPr>
            <w:tcW w:w="2552" w:type="dxa"/>
          </w:tcPr>
          <w:p w14:paraId="2BBF8759" w14:textId="77777777" w:rsidR="006830AC" w:rsidRPr="00106B07" w:rsidRDefault="006830AC"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6DB81BA0" w14:textId="77777777" w:rsidR="006830AC" w:rsidRPr="00106B07" w:rsidRDefault="006830AC" w:rsidP="00E5377B">
            <w:pPr>
              <w:spacing w:after="0"/>
              <w:rPr>
                <w:rFonts w:ascii="Times New Roman" w:hAnsi="Times New Roman"/>
                <w:color w:val="auto"/>
                <w:sz w:val="24"/>
                <w:szCs w:val="22"/>
              </w:rPr>
            </w:pPr>
            <w:r w:rsidRPr="00106B07">
              <w:rPr>
                <w:rFonts w:ascii="Times New Roman" w:hAnsi="Times New Roman"/>
                <w:color w:val="auto"/>
                <w:sz w:val="24"/>
                <w:szCs w:val="22"/>
              </w:rPr>
              <w:t>регулируемые по высоте</w:t>
            </w:r>
          </w:p>
        </w:tc>
        <w:tc>
          <w:tcPr>
            <w:tcW w:w="2625" w:type="dxa"/>
            <w:vMerge w:val="restart"/>
          </w:tcPr>
          <w:p w14:paraId="4B08AF1A" w14:textId="77777777" w:rsidR="006830AC" w:rsidRDefault="006830AC"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ПМ.0</w:t>
            </w:r>
            <w:r>
              <w:rPr>
                <w:rFonts w:ascii="Times New Roman" w:hAnsi="Times New Roman"/>
                <w:b/>
                <w:bCs/>
                <w:color w:val="auto"/>
                <w:sz w:val="24"/>
                <w:szCs w:val="22"/>
              </w:rPr>
              <w:t xml:space="preserve">1, ПМ 02,      </w:t>
            </w:r>
          </w:p>
          <w:p w14:paraId="27325A87" w14:textId="77777777" w:rsidR="006830AC" w:rsidRDefault="006830AC" w:rsidP="00E5377B">
            <w:pPr>
              <w:spacing w:after="0"/>
              <w:rPr>
                <w:rFonts w:ascii="Times New Roman" w:hAnsi="Times New Roman"/>
                <w:b/>
                <w:bCs/>
                <w:color w:val="auto"/>
                <w:sz w:val="24"/>
                <w:szCs w:val="22"/>
              </w:rPr>
            </w:pPr>
            <w:r>
              <w:rPr>
                <w:rFonts w:ascii="Times New Roman" w:hAnsi="Times New Roman"/>
                <w:b/>
                <w:bCs/>
                <w:color w:val="auto"/>
                <w:sz w:val="24"/>
                <w:szCs w:val="22"/>
              </w:rPr>
              <w:t>ПМ 03, ПМ 04</w:t>
            </w:r>
            <w:r w:rsidRPr="00106B07">
              <w:rPr>
                <w:rFonts w:ascii="Times New Roman" w:hAnsi="Times New Roman"/>
                <w:b/>
                <w:bCs/>
                <w:color w:val="auto"/>
                <w:sz w:val="24"/>
                <w:szCs w:val="22"/>
              </w:rPr>
              <w:t xml:space="preserve"> </w:t>
            </w:r>
          </w:p>
          <w:p w14:paraId="51C7BDF7" w14:textId="305E80AB" w:rsidR="006830AC" w:rsidRPr="00106B07" w:rsidRDefault="006830AC" w:rsidP="00E5377B">
            <w:pPr>
              <w:spacing w:after="0"/>
              <w:rPr>
                <w:rFonts w:ascii="Times New Roman" w:hAnsi="Times New Roman"/>
                <w:color w:val="auto"/>
                <w:sz w:val="24"/>
                <w:szCs w:val="22"/>
              </w:rPr>
            </w:pPr>
            <w:r>
              <w:rPr>
                <w:rFonts w:ascii="Times New Roman" w:hAnsi="Times New Roman"/>
                <w:b/>
                <w:bCs/>
                <w:color w:val="auto"/>
                <w:sz w:val="24"/>
                <w:szCs w:val="22"/>
              </w:rPr>
              <w:lastRenderedPageBreak/>
              <w:t xml:space="preserve">ПМ 05, </w:t>
            </w:r>
            <w:proofErr w:type="spellStart"/>
            <w:r>
              <w:rPr>
                <w:rFonts w:ascii="Times New Roman" w:hAnsi="Times New Roman"/>
                <w:b/>
                <w:bCs/>
                <w:color w:val="auto"/>
                <w:sz w:val="24"/>
                <w:szCs w:val="22"/>
              </w:rPr>
              <w:t>ПМ</w:t>
            </w:r>
            <w:r w:rsidR="00E5377B">
              <w:rPr>
                <w:rFonts w:ascii="Times New Roman" w:hAnsi="Times New Roman"/>
                <w:b/>
                <w:bCs/>
                <w:color w:val="auto"/>
                <w:sz w:val="24"/>
                <w:szCs w:val="22"/>
              </w:rPr>
              <w:t>н</w:t>
            </w:r>
            <w:proofErr w:type="spellEnd"/>
            <w:r>
              <w:rPr>
                <w:rFonts w:ascii="Times New Roman" w:hAnsi="Times New Roman"/>
                <w:b/>
                <w:bCs/>
                <w:color w:val="auto"/>
                <w:sz w:val="24"/>
                <w:szCs w:val="22"/>
              </w:rPr>
              <w:t xml:space="preserve"> 06</w:t>
            </w:r>
          </w:p>
        </w:tc>
      </w:tr>
      <w:tr w:rsidR="00E5377B" w:rsidRPr="00106B07" w14:paraId="3345DCD6" w14:textId="77777777" w:rsidTr="00E5377B">
        <w:tc>
          <w:tcPr>
            <w:tcW w:w="518" w:type="dxa"/>
            <w:shd w:val="clear" w:color="auto" w:fill="auto"/>
          </w:tcPr>
          <w:p w14:paraId="13675555"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lastRenderedPageBreak/>
              <w:t>2</w:t>
            </w:r>
          </w:p>
        </w:tc>
        <w:tc>
          <w:tcPr>
            <w:tcW w:w="5006" w:type="dxa"/>
            <w:shd w:val="clear" w:color="auto" w:fill="auto"/>
          </w:tcPr>
          <w:p w14:paraId="7E416608"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4"/>
              </w:rPr>
              <w:t>рабочее место преподавателя</w:t>
            </w:r>
          </w:p>
        </w:tc>
        <w:tc>
          <w:tcPr>
            <w:tcW w:w="1843" w:type="dxa"/>
            <w:shd w:val="clear" w:color="auto" w:fill="auto"/>
          </w:tcPr>
          <w:p w14:paraId="2DF43E0A"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Мебель</w:t>
            </w:r>
          </w:p>
        </w:tc>
        <w:tc>
          <w:tcPr>
            <w:tcW w:w="2552" w:type="dxa"/>
          </w:tcPr>
          <w:p w14:paraId="0DFCC64D"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35502215" w14:textId="7B96F981"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5E385C9D" w14:textId="77777777" w:rsidR="00E5377B" w:rsidRPr="00106B07" w:rsidRDefault="00E5377B" w:rsidP="00E5377B">
            <w:pPr>
              <w:spacing w:after="0"/>
              <w:rPr>
                <w:rFonts w:ascii="Times New Roman" w:hAnsi="Times New Roman"/>
                <w:color w:val="auto"/>
                <w:sz w:val="24"/>
                <w:szCs w:val="22"/>
              </w:rPr>
            </w:pPr>
          </w:p>
        </w:tc>
      </w:tr>
      <w:tr w:rsidR="00E5377B" w:rsidRPr="00106B07" w14:paraId="5CEDFC8D" w14:textId="77777777" w:rsidTr="00E5377B">
        <w:tc>
          <w:tcPr>
            <w:tcW w:w="518" w:type="dxa"/>
            <w:shd w:val="clear" w:color="auto" w:fill="auto"/>
          </w:tcPr>
          <w:p w14:paraId="1A35C381"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3</w:t>
            </w:r>
          </w:p>
        </w:tc>
        <w:tc>
          <w:tcPr>
            <w:tcW w:w="5006" w:type="dxa"/>
            <w:shd w:val="clear" w:color="auto" w:fill="auto"/>
          </w:tcPr>
          <w:p w14:paraId="1B99E376"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демонстрационное и/или интерактивное оборудование</w:t>
            </w:r>
          </w:p>
        </w:tc>
        <w:tc>
          <w:tcPr>
            <w:tcW w:w="1843" w:type="dxa"/>
            <w:shd w:val="clear" w:color="auto" w:fill="auto"/>
          </w:tcPr>
          <w:p w14:paraId="79B7F729"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Оборудование</w:t>
            </w:r>
          </w:p>
        </w:tc>
        <w:tc>
          <w:tcPr>
            <w:tcW w:w="2552" w:type="dxa"/>
          </w:tcPr>
          <w:p w14:paraId="2191E32C"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74C4CB73" w14:textId="69EEC318"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3CBDEB05" w14:textId="77777777" w:rsidR="00E5377B" w:rsidRPr="00106B07" w:rsidRDefault="00E5377B" w:rsidP="00E5377B">
            <w:pPr>
              <w:spacing w:after="0"/>
              <w:rPr>
                <w:rFonts w:ascii="Times New Roman" w:hAnsi="Times New Roman"/>
                <w:color w:val="auto"/>
                <w:sz w:val="24"/>
                <w:szCs w:val="22"/>
              </w:rPr>
            </w:pPr>
          </w:p>
        </w:tc>
      </w:tr>
      <w:tr w:rsidR="00E5377B" w:rsidRPr="00106B07" w14:paraId="64608B30" w14:textId="77777777" w:rsidTr="00E5377B">
        <w:trPr>
          <w:trHeight w:val="105"/>
        </w:trPr>
        <w:tc>
          <w:tcPr>
            <w:tcW w:w="518" w:type="dxa"/>
            <w:shd w:val="clear" w:color="auto" w:fill="auto"/>
          </w:tcPr>
          <w:p w14:paraId="30FE8FFB" w14:textId="77777777" w:rsidR="00E5377B" w:rsidRPr="00106B07" w:rsidRDefault="00E5377B" w:rsidP="00E5377B">
            <w:pPr>
              <w:spacing w:after="0"/>
              <w:rPr>
                <w:rFonts w:ascii="Times New Roman" w:hAnsi="Times New Roman"/>
                <w:color w:val="auto"/>
                <w:sz w:val="24"/>
                <w:szCs w:val="22"/>
              </w:rPr>
            </w:pPr>
            <w:r>
              <w:rPr>
                <w:rFonts w:ascii="Times New Roman" w:hAnsi="Times New Roman"/>
                <w:color w:val="auto"/>
                <w:sz w:val="24"/>
                <w:szCs w:val="22"/>
              </w:rPr>
              <w:t>4</w:t>
            </w:r>
          </w:p>
        </w:tc>
        <w:tc>
          <w:tcPr>
            <w:tcW w:w="5006" w:type="dxa"/>
            <w:shd w:val="clear" w:color="auto" w:fill="auto"/>
          </w:tcPr>
          <w:p w14:paraId="30E65319"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color w:val="auto"/>
                <w:sz w:val="24"/>
                <w:szCs w:val="24"/>
              </w:rPr>
              <w:t xml:space="preserve">компьютер с программным обеспечением для преподавателя </w:t>
            </w:r>
            <w:r w:rsidRPr="00106B07">
              <w:rPr>
                <w:rFonts w:ascii="Times New Roman" w:hAnsi="Times New Roman"/>
                <w:color w:val="auto"/>
                <w:sz w:val="24"/>
                <w:szCs w:val="22"/>
              </w:rPr>
              <w:t>(системный блок, монитор, клавиатура, мышь)</w:t>
            </w:r>
          </w:p>
        </w:tc>
        <w:tc>
          <w:tcPr>
            <w:tcW w:w="1843" w:type="dxa"/>
            <w:shd w:val="clear" w:color="auto" w:fill="auto"/>
          </w:tcPr>
          <w:p w14:paraId="0F0EA16E"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ТС</w:t>
            </w:r>
          </w:p>
        </w:tc>
        <w:tc>
          <w:tcPr>
            <w:tcW w:w="2552" w:type="dxa"/>
          </w:tcPr>
          <w:p w14:paraId="3F53A70B"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073C1FAD" w14:textId="07BF6C07"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2897D8AF" w14:textId="77777777" w:rsidR="00E5377B" w:rsidRPr="00106B07" w:rsidRDefault="00E5377B" w:rsidP="00E5377B">
            <w:pPr>
              <w:spacing w:after="0"/>
              <w:rPr>
                <w:rFonts w:ascii="Times New Roman" w:hAnsi="Times New Roman"/>
                <w:color w:val="auto"/>
                <w:sz w:val="24"/>
                <w:szCs w:val="22"/>
              </w:rPr>
            </w:pPr>
          </w:p>
        </w:tc>
      </w:tr>
      <w:tr w:rsidR="00E5377B" w:rsidRPr="00106B07" w14:paraId="2EB24C55" w14:textId="77777777" w:rsidTr="00E5377B">
        <w:trPr>
          <w:trHeight w:val="210"/>
        </w:trPr>
        <w:tc>
          <w:tcPr>
            <w:tcW w:w="518" w:type="dxa"/>
            <w:shd w:val="clear" w:color="auto" w:fill="auto"/>
          </w:tcPr>
          <w:p w14:paraId="66C89391" w14:textId="77777777" w:rsidR="00E5377B" w:rsidRPr="00106B07" w:rsidRDefault="00E5377B" w:rsidP="00E5377B">
            <w:pPr>
              <w:spacing w:after="0"/>
              <w:rPr>
                <w:rFonts w:ascii="Times New Roman" w:hAnsi="Times New Roman"/>
                <w:color w:val="auto"/>
                <w:sz w:val="24"/>
                <w:szCs w:val="22"/>
              </w:rPr>
            </w:pPr>
            <w:r>
              <w:rPr>
                <w:rFonts w:ascii="Times New Roman" w:hAnsi="Times New Roman"/>
                <w:color w:val="auto"/>
                <w:sz w:val="24"/>
                <w:szCs w:val="22"/>
              </w:rPr>
              <w:t>5</w:t>
            </w:r>
          </w:p>
        </w:tc>
        <w:tc>
          <w:tcPr>
            <w:tcW w:w="5006" w:type="dxa"/>
            <w:shd w:val="clear" w:color="auto" w:fill="auto"/>
          </w:tcPr>
          <w:p w14:paraId="37D2076E"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4"/>
              </w:rPr>
              <w:t>экран (доска)</w:t>
            </w:r>
          </w:p>
        </w:tc>
        <w:tc>
          <w:tcPr>
            <w:tcW w:w="1843" w:type="dxa"/>
            <w:shd w:val="clear" w:color="auto" w:fill="auto"/>
          </w:tcPr>
          <w:p w14:paraId="0F73D411"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ТС</w:t>
            </w:r>
          </w:p>
        </w:tc>
        <w:tc>
          <w:tcPr>
            <w:tcW w:w="2552" w:type="dxa"/>
          </w:tcPr>
          <w:p w14:paraId="699B4021"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03F8156C" w14:textId="55A00921"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5F5A8522" w14:textId="77777777" w:rsidR="00E5377B" w:rsidRPr="00106B07" w:rsidRDefault="00E5377B" w:rsidP="00E5377B">
            <w:pPr>
              <w:spacing w:after="0"/>
              <w:rPr>
                <w:rFonts w:ascii="Times New Roman" w:hAnsi="Times New Roman"/>
                <w:color w:val="auto"/>
                <w:sz w:val="24"/>
                <w:szCs w:val="22"/>
              </w:rPr>
            </w:pPr>
          </w:p>
        </w:tc>
      </w:tr>
      <w:tr w:rsidR="00E5377B" w:rsidRPr="00106B07" w14:paraId="6844380B" w14:textId="77777777" w:rsidTr="00E5377B">
        <w:tc>
          <w:tcPr>
            <w:tcW w:w="518" w:type="dxa"/>
            <w:shd w:val="clear" w:color="auto" w:fill="auto"/>
          </w:tcPr>
          <w:p w14:paraId="092730B3" w14:textId="77777777" w:rsidR="00E5377B" w:rsidRPr="00106B07" w:rsidRDefault="00E5377B" w:rsidP="00E5377B">
            <w:pPr>
              <w:spacing w:after="0"/>
              <w:rPr>
                <w:rFonts w:ascii="Times New Roman" w:hAnsi="Times New Roman"/>
                <w:color w:val="auto"/>
                <w:sz w:val="24"/>
                <w:szCs w:val="22"/>
              </w:rPr>
            </w:pPr>
            <w:r>
              <w:rPr>
                <w:rFonts w:ascii="Times New Roman" w:hAnsi="Times New Roman"/>
                <w:color w:val="auto"/>
                <w:sz w:val="24"/>
                <w:szCs w:val="22"/>
              </w:rPr>
              <w:t>6</w:t>
            </w:r>
          </w:p>
        </w:tc>
        <w:tc>
          <w:tcPr>
            <w:tcW w:w="5006" w:type="dxa"/>
            <w:shd w:val="clear" w:color="auto" w:fill="auto"/>
          </w:tcPr>
          <w:p w14:paraId="3F83F202"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4"/>
              </w:rPr>
              <w:t>мультимедиапроектор</w:t>
            </w:r>
          </w:p>
        </w:tc>
        <w:tc>
          <w:tcPr>
            <w:tcW w:w="1843" w:type="dxa"/>
            <w:shd w:val="clear" w:color="auto" w:fill="auto"/>
          </w:tcPr>
          <w:p w14:paraId="43E80C4B"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ТС</w:t>
            </w:r>
          </w:p>
        </w:tc>
        <w:tc>
          <w:tcPr>
            <w:tcW w:w="2552" w:type="dxa"/>
          </w:tcPr>
          <w:p w14:paraId="382C83B8"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1EC607F5" w14:textId="778B26DA"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2E2BFAE0" w14:textId="77777777" w:rsidR="00E5377B" w:rsidRPr="00106B07" w:rsidRDefault="00E5377B" w:rsidP="00E5377B">
            <w:pPr>
              <w:spacing w:after="0"/>
              <w:rPr>
                <w:rFonts w:ascii="Times New Roman" w:hAnsi="Times New Roman"/>
                <w:color w:val="auto"/>
                <w:sz w:val="24"/>
                <w:szCs w:val="22"/>
              </w:rPr>
            </w:pPr>
          </w:p>
        </w:tc>
      </w:tr>
      <w:tr w:rsidR="00E5377B" w:rsidRPr="00106B07" w14:paraId="25B3903A" w14:textId="77777777" w:rsidTr="00E5377B">
        <w:trPr>
          <w:trHeight w:val="195"/>
        </w:trPr>
        <w:tc>
          <w:tcPr>
            <w:tcW w:w="518" w:type="dxa"/>
            <w:shd w:val="clear" w:color="auto" w:fill="auto"/>
          </w:tcPr>
          <w:p w14:paraId="1C26E194" w14:textId="77777777" w:rsidR="00E5377B" w:rsidRPr="00106B07" w:rsidRDefault="00E5377B" w:rsidP="00E5377B">
            <w:pPr>
              <w:spacing w:after="0"/>
              <w:rPr>
                <w:rFonts w:ascii="Times New Roman" w:hAnsi="Times New Roman"/>
                <w:color w:val="auto"/>
                <w:sz w:val="24"/>
                <w:szCs w:val="22"/>
              </w:rPr>
            </w:pPr>
            <w:r>
              <w:rPr>
                <w:rFonts w:ascii="Times New Roman" w:hAnsi="Times New Roman"/>
                <w:color w:val="auto"/>
                <w:sz w:val="24"/>
                <w:szCs w:val="22"/>
              </w:rPr>
              <w:t>7</w:t>
            </w:r>
          </w:p>
        </w:tc>
        <w:tc>
          <w:tcPr>
            <w:tcW w:w="5006" w:type="dxa"/>
            <w:shd w:val="clear" w:color="auto" w:fill="auto"/>
          </w:tcPr>
          <w:p w14:paraId="1AA8AD9B"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комплект учебно-методических материалов</w:t>
            </w:r>
          </w:p>
        </w:tc>
        <w:tc>
          <w:tcPr>
            <w:tcW w:w="1843" w:type="dxa"/>
            <w:shd w:val="clear" w:color="auto" w:fill="auto"/>
          </w:tcPr>
          <w:p w14:paraId="5418C7AF"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УМК</w:t>
            </w:r>
          </w:p>
        </w:tc>
        <w:tc>
          <w:tcPr>
            <w:tcW w:w="2552" w:type="dxa"/>
          </w:tcPr>
          <w:p w14:paraId="55B15D23"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104EFC62" w14:textId="32DA0CA6"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4134E7F6" w14:textId="77777777" w:rsidR="00E5377B" w:rsidRPr="00106B07" w:rsidRDefault="00E5377B" w:rsidP="00E5377B">
            <w:pPr>
              <w:spacing w:after="0"/>
              <w:rPr>
                <w:rFonts w:ascii="Times New Roman" w:hAnsi="Times New Roman"/>
                <w:color w:val="auto"/>
                <w:sz w:val="24"/>
                <w:szCs w:val="22"/>
              </w:rPr>
            </w:pPr>
          </w:p>
        </w:tc>
      </w:tr>
      <w:tr w:rsidR="00E5377B" w:rsidRPr="00106B07" w14:paraId="202990BB" w14:textId="77777777" w:rsidTr="00E5377B">
        <w:trPr>
          <w:trHeight w:val="122"/>
        </w:trPr>
        <w:tc>
          <w:tcPr>
            <w:tcW w:w="518" w:type="dxa"/>
            <w:shd w:val="clear" w:color="auto" w:fill="auto"/>
          </w:tcPr>
          <w:p w14:paraId="74B0BBF6" w14:textId="77777777"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8</w:t>
            </w:r>
          </w:p>
        </w:tc>
        <w:tc>
          <w:tcPr>
            <w:tcW w:w="5006" w:type="dxa"/>
            <w:shd w:val="clear" w:color="auto" w:fill="auto"/>
          </w:tcPr>
          <w:p w14:paraId="3B27C3BB" w14:textId="3C1F3D0D" w:rsidR="00E5377B" w:rsidRPr="00D95399" w:rsidRDefault="00E5377B" w:rsidP="00E5377B">
            <w:pPr>
              <w:spacing w:after="0"/>
              <w:rPr>
                <w:rFonts w:ascii="Times New Roman" w:hAnsi="Times New Roman"/>
                <w:color w:val="auto"/>
                <w:sz w:val="24"/>
                <w:szCs w:val="22"/>
              </w:rPr>
            </w:pPr>
            <w:r w:rsidRPr="00D95399">
              <w:rPr>
                <w:rFonts w:ascii="Times New Roman" w:hAnsi="Times New Roman"/>
              </w:rPr>
              <w:t>Робототехнические комплексы для дошкольников</w:t>
            </w:r>
          </w:p>
        </w:tc>
        <w:tc>
          <w:tcPr>
            <w:tcW w:w="1843" w:type="dxa"/>
            <w:shd w:val="clear" w:color="auto" w:fill="auto"/>
          </w:tcPr>
          <w:p w14:paraId="7F8C9E0B" w14:textId="77777777"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50980647"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7335BC6A" w14:textId="7223FD44"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6F8A1A8D" w14:textId="77777777" w:rsidR="00E5377B" w:rsidRPr="00106B07" w:rsidRDefault="00E5377B" w:rsidP="00E5377B">
            <w:pPr>
              <w:spacing w:after="0"/>
              <w:rPr>
                <w:rFonts w:ascii="Times New Roman" w:hAnsi="Times New Roman"/>
                <w:color w:val="auto"/>
                <w:sz w:val="24"/>
                <w:szCs w:val="22"/>
              </w:rPr>
            </w:pPr>
          </w:p>
        </w:tc>
      </w:tr>
      <w:tr w:rsidR="00E5377B" w:rsidRPr="00106B07" w14:paraId="777A0601" w14:textId="77777777" w:rsidTr="00E5377B">
        <w:trPr>
          <w:trHeight w:val="122"/>
        </w:trPr>
        <w:tc>
          <w:tcPr>
            <w:tcW w:w="518" w:type="dxa"/>
            <w:shd w:val="clear" w:color="auto" w:fill="auto"/>
          </w:tcPr>
          <w:p w14:paraId="75A212FF" w14:textId="77777777"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9</w:t>
            </w:r>
          </w:p>
        </w:tc>
        <w:tc>
          <w:tcPr>
            <w:tcW w:w="5006" w:type="dxa"/>
            <w:shd w:val="clear" w:color="auto" w:fill="auto"/>
          </w:tcPr>
          <w:p w14:paraId="65BFC243" w14:textId="6710015D" w:rsidR="00E5377B" w:rsidRPr="00D95399" w:rsidRDefault="00E5377B" w:rsidP="00E5377B">
            <w:pPr>
              <w:spacing w:after="0"/>
              <w:rPr>
                <w:rFonts w:ascii="Times New Roman" w:hAnsi="Times New Roman"/>
                <w:color w:val="auto"/>
                <w:sz w:val="24"/>
                <w:szCs w:val="22"/>
              </w:rPr>
            </w:pPr>
            <w:r w:rsidRPr="00D95399">
              <w:rPr>
                <w:rFonts w:ascii="Times New Roman" w:hAnsi="Times New Roman"/>
              </w:rPr>
              <w:t>Интерактивная песочница</w:t>
            </w:r>
          </w:p>
        </w:tc>
        <w:tc>
          <w:tcPr>
            <w:tcW w:w="1843" w:type="dxa"/>
            <w:shd w:val="clear" w:color="auto" w:fill="auto"/>
          </w:tcPr>
          <w:p w14:paraId="088C6779" w14:textId="77777777"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0D6A4C5A"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41FFBF6F" w14:textId="69B8060C"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0B5FDBA5" w14:textId="77777777" w:rsidR="00E5377B" w:rsidRPr="00106B07" w:rsidRDefault="00E5377B" w:rsidP="00E5377B">
            <w:pPr>
              <w:spacing w:after="0"/>
              <w:rPr>
                <w:rFonts w:ascii="Times New Roman" w:hAnsi="Times New Roman"/>
                <w:color w:val="auto"/>
                <w:sz w:val="24"/>
                <w:szCs w:val="22"/>
              </w:rPr>
            </w:pPr>
          </w:p>
        </w:tc>
      </w:tr>
      <w:tr w:rsidR="00E5377B" w:rsidRPr="00106B07" w14:paraId="3CF9E327" w14:textId="77777777" w:rsidTr="00E5377B">
        <w:trPr>
          <w:trHeight w:val="180"/>
        </w:trPr>
        <w:tc>
          <w:tcPr>
            <w:tcW w:w="518" w:type="dxa"/>
            <w:shd w:val="clear" w:color="auto" w:fill="auto"/>
          </w:tcPr>
          <w:p w14:paraId="1F4555FE" w14:textId="77777777"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10</w:t>
            </w:r>
          </w:p>
        </w:tc>
        <w:tc>
          <w:tcPr>
            <w:tcW w:w="5006" w:type="dxa"/>
            <w:shd w:val="clear" w:color="auto" w:fill="auto"/>
          </w:tcPr>
          <w:p w14:paraId="4200AE0A" w14:textId="6E339E0C" w:rsidR="00E5377B" w:rsidRPr="00D95399" w:rsidRDefault="00E5377B" w:rsidP="00E5377B">
            <w:pPr>
              <w:spacing w:after="0"/>
              <w:rPr>
                <w:rFonts w:ascii="Times New Roman" w:hAnsi="Times New Roman"/>
                <w:color w:val="auto"/>
                <w:sz w:val="24"/>
                <w:szCs w:val="22"/>
              </w:rPr>
            </w:pPr>
            <w:r w:rsidRPr="00D95399">
              <w:rPr>
                <w:rFonts w:ascii="Times New Roman" w:hAnsi="Times New Roman"/>
              </w:rPr>
              <w:t>Интерактивный стол</w:t>
            </w:r>
          </w:p>
        </w:tc>
        <w:tc>
          <w:tcPr>
            <w:tcW w:w="1843" w:type="dxa"/>
            <w:shd w:val="clear" w:color="auto" w:fill="auto"/>
          </w:tcPr>
          <w:p w14:paraId="2F219B63" w14:textId="77777777"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3752F211"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041D4C7F" w14:textId="53CCED60"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730C6133" w14:textId="77777777" w:rsidR="00E5377B" w:rsidRPr="00106B07" w:rsidRDefault="00E5377B" w:rsidP="00E5377B">
            <w:pPr>
              <w:spacing w:after="0"/>
              <w:rPr>
                <w:rFonts w:ascii="Times New Roman" w:hAnsi="Times New Roman"/>
                <w:color w:val="auto"/>
                <w:sz w:val="24"/>
                <w:szCs w:val="22"/>
              </w:rPr>
            </w:pPr>
          </w:p>
        </w:tc>
      </w:tr>
      <w:tr w:rsidR="00E5377B" w:rsidRPr="00106B07" w14:paraId="53380CCC" w14:textId="77777777" w:rsidTr="00E5377B">
        <w:trPr>
          <w:trHeight w:val="107"/>
        </w:trPr>
        <w:tc>
          <w:tcPr>
            <w:tcW w:w="518" w:type="dxa"/>
            <w:shd w:val="clear" w:color="auto" w:fill="auto"/>
          </w:tcPr>
          <w:p w14:paraId="598C324C" w14:textId="77777777"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11</w:t>
            </w:r>
          </w:p>
        </w:tc>
        <w:tc>
          <w:tcPr>
            <w:tcW w:w="5006" w:type="dxa"/>
            <w:shd w:val="clear" w:color="auto" w:fill="auto"/>
          </w:tcPr>
          <w:p w14:paraId="7272735C" w14:textId="2248BA7B" w:rsidR="00E5377B" w:rsidRPr="00D95399" w:rsidRDefault="00E5377B" w:rsidP="00E5377B">
            <w:pPr>
              <w:spacing w:after="0"/>
              <w:rPr>
                <w:rFonts w:ascii="Times New Roman" w:hAnsi="Times New Roman"/>
                <w:color w:val="auto"/>
                <w:sz w:val="24"/>
                <w:szCs w:val="22"/>
              </w:rPr>
            </w:pPr>
            <w:r w:rsidRPr="00D95399">
              <w:rPr>
                <w:rFonts w:ascii="Times New Roman" w:hAnsi="Times New Roman"/>
              </w:rPr>
              <w:t>Мультипликационная студия</w:t>
            </w:r>
          </w:p>
        </w:tc>
        <w:tc>
          <w:tcPr>
            <w:tcW w:w="1843" w:type="dxa"/>
            <w:shd w:val="clear" w:color="auto" w:fill="auto"/>
          </w:tcPr>
          <w:p w14:paraId="2BC083E3" w14:textId="77777777"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139071DC"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276CC8F5" w14:textId="77BB4EBE"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13663626" w14:textId="77777777" w:rsidR="00E5377B" w:rsidRPr="00106B07" w:rsidRDefault="00E5377B" w:rsidP="00E5377B">
            <w:pPr>
              <w:spacing w:after="0"/>
              <w:rPr>
                <w:rFonts w:ascii="Times New Roman" w:hAnsi="Times New Roman"/>
                <w:color w:val="auto"/>
                <w:sz w:val="24"/>
                <w:szCs w:val="22"/>
              </w:rPr>
            </w:pPr>
          </w:p>
        </w:tc>
      </w:tr>
      <w:tr w:rsidR="00E5377B" w:rsidRPr="00106B07" w14:paraId="3BDF477A" w14:textId="77777777" w:rsidTr="00E5377B">
        <w:trPr>
          <w:trHeight w:val="195"/>
        </w:trPr>
        <w:tc>
          <w:tcPr>
            <w:tcW w:w="518" w:type="dxa"/>
            <w:shd w:val="clear" w:color="auto" w:fill="auto"/>
          </w:tcPr>
          <w:p w14:paraId="284FC268" w14:textId="77777777"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12</w:t>
            </w:r>
          </w:p>
        </w:tc>
        <w:tc>
          <w:tcPr>
            <w:tcW w:w="5006" w:type="dxa"/>
            <w:shd w:val="clear" w:color="auto" w:fill="auto"/>
          </w:tcPr>
          <w:p w14:paraId="16E1D086" w14:textId="792D5FCB" w:rsidR="00E5377B" w:rsidRPr="00D95399" w:rsidRDefault="00E5377B" w:rsidP="00E5377B">
            <w:pPr>
              <w:spacing w:after="0"/>
              <w:rPr>
                <w:rFonts w:ascii="Times New Roman" w:hAnsi="Times New Roman"/>
                <w:color w:val="auto"/>
                <w:sz w:val="24"/>
                <w:szCs w:val="22"/>
              </w:rPr>
            </w:pPr>
            <w:r w:rsidRPr="00D95399">
              <w:rPr>
                <w:rFonts w:ascii="Times New Roman" w:hAnsi="Times New Roman"/>
              </w:rPr>
              <w:t>Планетарий</w:t>
            </w:r>
          </w:p>
        </w:tc>
        <w:tc>
          <w:tcPr>
            <w:tcW w:w="1843" w:type="dxa"/>
            <w:shd w:val="clear" w:color="auto" w:fill="auto"/>
          </w:tcPr>
          <w:p w14:paraId="700955C1" w14:textId="77777777"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312BCC58"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784B0FED" w14:textId="67C8CB2D"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72AEEDA2" w14:textId="77777777" w:rsidR="00E5377B" w:rsidRPr="00106B07" w:rsidRDefault="00E5377B" w:rsidP="00E5377B">
            <w:pPr>
              <w:spacing w:after="0"/>
              <w:rPr>
                <w:rFonts w:ascii="Times New Roman" w:hAnsi="Times New Roman"/>
                <w:color w:val="auto"/>
                <w:sz w:val="24"/>
                <w:szCs w:val="22"/>
              </w:rPr>
            </w:pPr>
          </w:p>
        </w:tc>
      </w:tr>
      <w:tr w:rsidR="00E5377B" w:rsidRPr="00106B07" w14:paraId="532840AB" w14:textId="77777777" w:rsidTr="00E5377B">
        <w:trPr>
          <w:trHeight w:val="122"/>
        </w:trPr>
        <w:tc>
          <w:tcPr>
            <w:tcW w:w="518" w:type="dxa"/>
            <w:shd w:val="clear" w:color="auto" w:fill="auto"/>
          </w:tcPr>
          <w:p w14:paraId="7FC5F53F" w14:textId="77777777"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13</w:t>
            </w:r>
          </w:p>
        </w:tc>
        <w:tc>
          <w:tcPr>
            <w:tcW w:w="5006" w:type="dxa"/>
            <w:shd w:val="clear" w:color="auto" w:fill="auto"/>
          </w:tcPr>
          <w:p w14:paraId="685E8199" w14:textId="6F2EA25F" w:rsidR="00E5377B" w:rsidRPr="00D95399" w:rsidRDefault="00E5377B" w:rsidP="00E5377B">
            <w:pPr>
              <w:spacing w:after="0"/>
              <w:rPr>
                <w:rFonts w:ascii="Times New Roman" w:hAnsi="Times New Roman"/>
                <w:color w:val="auto"/>
                <w:sz w:val="24"/>
                <w:szCs w:val="22"/>
              </w:rPr>
            </w:pPr>
            <w:r w:rsidRPr="00D95399">
              <w:rPr>
                <w:rFonts w:ascii="Times New Roman" w:hAnsi="Times New Roman"/>
              </w:rPr>
              <w:t xml:space="preserve">Набор для рисования </w:t>
            </w:r>
            <w:proofErr w:type="spellStart"/>
            <w:r w:rsidRPr="00D95399">
              <w:rPr>
                <w:rFonts w:ascii="Times New Roman" w:hAnsi="Times New Roman"/>
              </w:rPr>
              <w:t>Эбру</w:t>
            </w:r>
            <w:proofErr w:type="spellEnd"/>
          </w:p>
        </w:tc>
        <w:tc>
          <w:tcPr>
            <w:tcW w:w="1843" w:type="dxa"/>
            <w:shd w:val="clear" w:color="auto" w:fill="auto"/>
          </w:tcPr>
          <w:p w14:paraId="0C9EB369" w14:textId="77777777"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3F557B0B"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4D5E1BCE" w14:textId="1D277CCE"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2E5D7A44" w14:textId="77777777" w:rsidR="00E5377B" w:rsidRPr="00106B07" w:rsidRDefault="00E5377B" w:rsidP="00E5377B">
            <w:pPr>
              <w:spacing w:after="0"/>
              <w:rPr>
                <w:rFonts w:ascii="Times New Roman" w:hAnsi="Times New Roman"/>
                <w:color w:val="auto"/>
                <w:sz w:val="24"/>
                <w:szCs w:val="22"/>
              </w:rPr>
            </w:pPr>
          </w:p>
        </w:tc>
      </w:tr>
      <w:tr w:rsidR="00E5377B" w:rsidRPr="00106B07" w14:paraId="04D0AC41" w14:textId="77777777" w:rsidTr="00E5377B">
        <w:trPr>
          <w:trHeight w:val="165"/>
        </w:trPr>
        <w:tc>
          <w:tcPr>
            <w:tcW w:w="518" w:type="dxa"/>
            <w:shd w:val="clear" w:color="auto" w:fill="auto"/>
          </w:tcPr>
          <w:p w14:paraId="4A45C247" w14:textId="77777777"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14</w:t>
            </w:r>
          </w:p>
        </w:tc>
        <w:tc>
          <w:tcPr>
            <w:tcW w:w="5006" w:type="dxa"/>
            <w:shd w:val="clear" w:color="auto" w:fill="auto"/>
          </w:tcPr>
          <w:p w14:paraId="713AF5AE" w14:textId="140CF4BF" w:rsidR="00E5377B" w:rsidRPr="00D95399" w:rsidRDefault="00E5377B" w:rsidP="00E5377B">
            <w:pPr>
              <w:spacing w:after="0"/>
              <w:rPr>
                <w:rFonts w:ascii="Times New Roman" w:hAnsi="Times New Roman"/>
                <w:color w:val="auto"/>
                <w:sz w:val="24"/>
                <w:szCs w:val="22"/>
              </w:rPr>
            </w:pPr>
            <w:r w:rsidRPr="00D95399">
              <w:rPr>
                <w:rFonts w:ascii="Times New Roman" w:hAnsi="Times New Roman"/>
              </w:rPr>
              <w:t>Пособия с кинетическим песком</w:t>
            </w:r>
          </w:p>
        </w:tc>
        <w:tc>
          <w:tcPr>
            <w:tcW w:w="1843" w:type="dxa"/>
            <w:shd w:val="clear" w:color="auto" w:fill="auto"/>
          </w:tcPr>
          <w:p w14:paraId="7DF016E2" w14:textId="77777777"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7EAAD3E9"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7A907C90" w14:textId="0EEB9D31"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1407A84F" w14:textId="77777777" w:rsidR="00E5377B" w:rsidRPr="00106B07" w:rsidRDefault="00E5377B" w:rsidP="00E5377B">
            <w:pPr>
              <w:spacing w:after="0"/>
              <w:rPr>
                <w:rFonts w:ascii="Times New Roman" w:hAnsi="Times New Roman"/>
                <w:color w:val="auto"/>
                <w:sz w:val="24"/>
                <w:szCs w:val="22"/>
              </w:rPr>
            </w:pPr>
          </w:p>
        </w:tc>
      </w:tr>
      <w:tr w:rsidR="00E5377B" w:rsidRPr="00106B07" w14:paraId="5F3D893A" w14:textId="77777777" w:rsidTr="00E5377B">
        <w:trPr>
          <w:trHeight w:val="165"/>
        </w:trPr>
        <w:tc>
          <w:tcPr>
            <w:tcW w:w="518" w:type="dxa"/>
            <w:shd w:val="clear" w:color="auto" w:fill="auto"/>
          </w:tcPr>
          <w:p w14:paraId="546CED03" w14:textId="77777777"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15</w:t>
            </w:r>
          </w:p>
        </w:tc>
        <w:tc>
          <w:tcPr>
            <w:tcW w:w="5006" w:type="dxa"/>
            <w:shd w:val="clear" w:color="auto" w:fill="auto"/>
          </w:tcPr>
          <w:p w14:paraId="71CD7D27" w14:textId="79722280" w:rsidR="00E5377B" w:rsidRPr="00D95399" w:rsidRDefault="00E5377B" w:rsidP="00E5377B">
            <w:pPr>
              <w:spacing w:after="0"/>
              <w:rPr>
                <w:rFonts w:ascii="Times New Roman" w:hAnsi="Times New Roman"/>
                <w:color w:val="auto"/>
                <w:sz w:val="24"/>
                <w:szCs w:val="22"/>
              </w:rPr>
            </w:pPr>
            <w:r w:rsidRPr="00D95399">
              <w:rPr>
                <w:rFonts w:ascii="Times New Roman" w:hAnsi="Times New Roman"/>
                <w:iCs/>
                <w:lang w:eastAsia="en-US"/>
              </w:rPr>
              <w:t>Прозрачный мольберт для рисования</w:t>
            </w:r>
          </w:p>
        </w:tc>
        <w:tc>
          <w:tcPr>
            <w:tcW w:w="1843" w:type="dxa"/>
            <w:shd w:val="clear" w:color="auto" w:fill="auto"/>
          </w:tcPr>
          <w:p w14:paraId="7347450A" w14:textId="77777777"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103084DA"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3065482F" w14:textId="7FFA16AC"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388EF443" w14:textId="77777777" w:rsidR="00E5377B" w:rsidRPr="00106B07" w:rsidRDefault="00E5377B" w:rsidP="00E5377B">
            <w:pPr>
              <w:spacing w:after="0"/>
              <w:rPr>
                <w:rFonts w:ascii="Times New Roman" w:hAnsi="Times New Roman"/>
                <w:color w:val="auto"/>
                <w:sz w:val="24"/>
                <w:szCs w:val="22"/>
              </w:rPr>
            </w:pPr>
          </w:p>
        </w:tc>
      </w:tr>
      <w:tr w:rsidR="00E5377B" w:rsidRPr="00106B07" w14:paraId="36DE002E" w14:textId="77777777" w:rsidTr="00E5377B">
        <w:trPr>
          <w:trHeight w:val="152"/>
        </w:trPr>
        <w:tc>
          <w:tcPr>
            <w:tcW w:w="518" w:type="dxa"/>
            <w:shd w:val="clear" w:color="auto" w:fill="auto"/>
          </w:tcPr>
          <w:p w14:paraId="56C65C92" w14:textId="77777777"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16</w:t>
            </w:r>
          </w:p>
        </w:tc>
        <w:tc>
          <w:tcPr>
            <w:tcW w:w="5006" w:type="dxa"/>
            <w:shd w:val="clear" w:color="auto" w:fill="auto"/>
          </w:tcPr>
          <w:p w14:paraId="12DA3977" w14:textId="37C7FA1F" w:rsidR="00E5377B" w:rsidRPr="00D95399" w:rsidRDefault="00E5377B" w:rsidP="00E5377B">
            <w:pPr>
              <w:spacing w:after="0"/>
              <w:rPr>
                <w:rFonts w:ascii="Times New Roman" w:hAnsi="Times New Roman"/>
                <w:color w:val="auto"/>
                <w:sz w:val="24"/>
                <w:szCs w:val="22"/>
              </w:rPr>
            </w:pPr>
            <w:r w:rsidRPr="00D95399">
              <w:rPr>
                <w:rFonts w:ascii="Times New Roman" w:hAnsi="Times New Roman"/>
                <w:iCs/>
                <w:lang w:eastAsia="en-US"/>
              </w:rPr>
              <w:t>Конструкторы развивающие</w:t>
            </w:r>
          </w:p>
        </w:tc>
        <w:tc>
          <w:tcPr>
            <w:tcW w:w="1843" w:type="dxa"/>
            <w:shd w:val="clear" w:color="auto" w:fill="auto"/>
          </w:tcPr>
          <w:p w14:paraId="58DB3756" w14:textId="77777777" w:rsidR="00E5377B" w:rsidRPr="00106B07" w:rsidRDefault="00E5377B" w:rsidP="00E5377B">
            <w:pPr>
              <w:spacing w:after="0"/>
              <w:rPr>
                <w:rFonts w:ascii="Times New Roman" w:hAnsi="Times New Roman"/>
                <w:color w:val="auto"/>
                <w:sz w:val="24"/>
                <w:szCs w:val="22"/>
              </w:rPr>
            </w:pPr>
            <w:r w:rsidRPr="00D4167B">
              <w:rPr>
                <w:rFonts w:ascii="Times New Roman" w:hAnsi="Times New Roman"/>
                <w:color w:val="auto"/>
                <w:sz w:val="24"/>
                <w:szCs w:val="22"/>
              </w:rPr>
              <w:t>УМК</w:t>
            </w:r>
          </w:p>
        </w:tc>
        <w:tc>
          <w:tcPr>
            <w:tcW w:w="2552" w:type="dxa"/>
          </w:tcPr>
          <w:p w14:paraId="6CE6C56B"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6C307847" w14:textId="3844B554"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1A8336E7" w14:textId="77777777" w:rsidR="00E5377B" w:rsidRPr="00106B07" w:rsidRDefault="00E5377B" w:rsidP="00E5377B">
            <w:pPr>
              <w:spacing w:after="0"/>
              <w:rPr>
                <w:rFonts w:ascii="Times New Roman" w:hAnsi="Times New Roman"/>
                <w:color w:val="auto"/>
                <w:sz w:val="24"/>
                <w:szCs w:val="22"/>
              </w:rPr>
            </w:pPr>
          </w:p>
        </w:tc>
      </w:tr>
      <w:tr w:rsidR="00E5377B" w:rsidRPr="00106B07" w14:paraId="6ADD21D5" w14:textId="77777777" w:rsidTr="00E5377B">
        <w:trPr>
          <w:trHeight w:val="107"/>
        </w:trPr>
        <w:tc>
          <w:tcPr>
            <w:tcW w:w="518" w:type="dxa"/>
            <w:shd w:val="clear" w:color="auto" w:fill="auto"/>
          </w:tcPr>
          <w:p w14:paraId="7DB9AA64" w14:textId="77777777" w:rsidR="00E5377B" w:rsidRDefault="00E5377B" w:rsidP="00E5377B">
            <w:pPr>
              <w:spacing w:after="0"/>
              <w:rPr>
                <w:rFonts w:ascii="Times New Roman" w:hAnsi="Times New Roman"/>
                <w:color w:val="auto"/>
                <w:sz w:val="24"/>
                <w:szCs w:val="22"/>
              </w:rPr>
            </w:pPr>
            <w:r>
              <w:rPr>
                <w:rFonts w:ascii="Times New Roman" w:hAnsi="Times New Roman"/>
                <w:color w:val="auto"/>
                <w:sz w:val="24"/>
                <w:szCs w:val="22"/>
              </w:rPr>
              <w:t>17</w:t>
            </w:r>
          </w:p>
        </w:tc>
        <w:tc>
          <w:tcPr>
            <w:tcW w:w="5006" w:type="dxa"/>
            <w:shd w:val="clear" w:color="auto" w:fill="auto"/>
          </w:tcPr>
          <w:p w14:paraId="56CABBAF" w14:textId="7EB0060E" w:rsidR="00E5377B" w:rsidRPr="00D95399" w:rsidRDefault="00E5377B" w:rsidP="00E5377B">
            <w:pPr>
              <w:spacing w:after="0"/>
              <w:rPr>
                <w:rFonts w:ascii="Times New Roman" w:hAnsi="Times New Roman"/>
                <w:color w:val="auto"/>
                <w:sz w:val="24"/>
                <w:szCs w:val="22"/>
              </w:rPr>
            </w:pPr>
            <w:r w:rsidRPr="00D95399">
              <w:rPr>
                <w:rFonts w:ascii="Times New Roman" w:hAnsi="Times New Roman"/>
                <w:iCs/>
                <w:lang w:eastAsia="en-US"/>
              </w:rPr>
              <w:t xml:space="preserve">Развивающие пособия </w:t>
            </w:r>
          </w:p>
        </w:tc>
        <w:tc>
          <w:tcPr>
            <w:tcW w:w="1843" w:type="dxa"/>
            <w:shd w:val="clear" w:color="auto" w:fill="auto"/>
          </w:tcPr>
          <w:p w14:paraId="3A8EFE11" w14:textId="77777777" w:rsidR="00E5377B" w:rsidRPr="00106B07" w:rsidRDefault="00E5377B" w:rsidP="00E5377B">
            <w:pPr>
              <w:spacing w:after="0"/>
              <w:rPr>
                <w:rFonts w:ascii="Times New Roman" w:hAnsi="Times New Roman"/>
                <w:color w:val="auto"/>
                <w:sz w:val="24"/>
                <w:szCs w:val="22"/>
              </w:rPr>
            </w:pPr>
            <w:r w:rsidRPr="00F42778">
              <w:rPr>
                <w:rFonts w:ascii="Times New Roman" w:hAnsi="Times New Roman"/>
                <w:color w:val="auto"/>
                <w:sz w:val="24"/>
                <w:szCs w:val="22"/>
              </w:rPr>
              <w:t>УМК</w:t>
            </w:r>
          </w:p>
        </w:tc>
        <w:tc>
          <w:tcPr>
            <w:tcW w:w="2552" w:type="dxa"/>
          </w:tcPr>
          <w:p w14:paraId="1AB5B5AF"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4807B671" w14:textId="3EED2045"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6AEEEBE8" w14:textId="77777777" w:rsidR="00E5377B" w:rsidRPr="00106B07" w:rsidRDefault="00E5377B" w:rsidP="00E5377B">
            <w:pPr>
              <w:spacing w:after="0"/>
              <w:rPr>
                <w:rFonts w:ascii="Times New Roman" w:hAnsi="Times New Roman"/>
                <w:color w:val="auto"/>
                <w:sz w:val="24"/>
                <w:szCs w:val="22"/>
              </w:rPr>
            </w:pPr>
          </w:p>
        </w:tc>
      </w:tr>
    </w:tbl>
    <w:p w14:paraId="63828602" w14:textId="7DD0487A" w:rsidR="006830AC" w:rsidRDefault="006830AC" w:rsidP="00106B07">
      <w:pPr>
        <w:suppressAutoHyphens/>
        <w:spacing w:after="0"/>
        <w:ind w:left="709"/>
        <w:jc w:val="both"/>
        <w:rPr>
          <w:rFonts w:ascii="Times New Roman" w:hAnsi="Times New Roman"/>
          <w:color w:val="auto"/>
          <w:szCs w:val="22"/>
        </w:rPr>
      </w:pPr>
    </w:p>
    <w:p w14:paraId="3A796882" w14:textId="5EAB0430" w:rsidR="006830AC" w:rsidRDefault="006830AC" w:rsidP="00106B07">
      <w:pPr>
        <w:suppressAutoHyphens/>
        <w:spacing w:after="0"/>
        <w:ind w:left="709"/>
        <w:jc w:val="both"/>
        <w:rPr>
          <w:rFonts w:ascii="Times New Roman" w:hAnsi="Times New Roman"/>
          <w:color w:val="auto"/>
          <w:szCs w:val="22"/>
        </w:rPr>
      </w:pPr>
    </w:p>
    <w:p w14:paraId="75E265DE" w14:textId="215BE115" w:rsidR="00106B07" w:rsidRPr="00106B07" w:rsidRDefault="00106B07" w:rsidP="00D95399">
      <w:pPr>
        <w:suppressAutoHyphens/>
        <w:spacing w:after="0"/>
        <w:jc w:val="both"/>
        <w:rPr>
          <w:rFonts w:ascii="Times New Roman" w:hAnsi="Times New Roman"/>
          <w:color w:val="auto"/>
          <w:szCs w:val="22"/>
        </w:rPr>
      </w:pPr>
      <w:r w:rsidRPr="00106B07">
        <w:rPr>
          <w:rFonts w:ascii="Times New Roman" w:hAnsi="Times New Roman"/>
          <w:color w:val="auto"/>
          <w:szCs w:val="22"/>
        </w:rPr>
        <w:t>Лаборатория «Безопасности жизнедеятельности»</w:t>
      </w:r>
    </w:p>
    <w:p w14:paraId="096AF4F5" w14:textId="77777777" w:rsidR="00106B07" w:rsidRPr="00106B07" w:rsidRDefault="00106B07" w:rsidP="00106B07">
      <w:pPr>
        <w:suppressAutoHyphens/>
        <w:spacing w:after="0"/>
        <w:ind w:left="709"/>
        <w:jc w:val="both"/>
        <w:rPr>
          <w:rFonts w:ascii="Times New Roman" w:hAnsi="Times New Roman"/>
          <w:color w:val="auto"/>
          <w:szCs w:val="22"/>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106B07" w:rsidRPr="00106B07" w14:paraId="6EED435D" w14:textId="77777777" w:rsidTr="00E5377B">
        <w:trPr>
          <w:tblHeader/>
        </w:trPr>
        <w:tc>
          <w:tcPr>
            <w:tcW w:w="518" w:type="dxa"/>
            <w:shd w:val="clear" w:color="auto" w:fill="auto"/>
            <w:vAlign w:val="center"/>
          </w:tcPr>
          <w:p w14:paraId="6743FF7E" w14:textId="77777777" w:rsidR="00106B07" w:rsidRPr="00106B07" w:rsidRDefault="00106B07" w:rsidP="00106B07">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lastRenderedPageBreak/>
              <w:t>№</w:t>
            </w:r>
          </w:p>
        </w:tc>
        <w:tc>
          <w:tcPr>
            <w:tcW w:w="5006" w:type="dxa"/>
            <w:shd w:val="clear" w:color="auto" w:fill="auto"/>
            <w:vAlign w:val="center"/>
          </w:tcPr>
          <w:p w14:paraId="36AD7039" w14:textId="25B93881" w:rsidR="00106B07" w:rsidRPr="00106B07" w:rsidRDefault="00106B07" w:rsidP="00713F19">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Наименование</w:t>
            </w:r>
          </w:p>
        </w:tc>
        <w:tc>
          <w:tcPr>
            <w:tcW w:w="1843" w:type="dxa"/>
            <w:shd w:val="clear" w:color="auto" w:fill="auto"/>
            <w:vAlign w:val="center"/>
          </w:tcPr>
          <w:p w14:paraId="36B70051" w14:textId="77777777" w:rsidR="00106B07" w:rsidRPr="00106B07" w:rsidRDefault="00106B07" w:rsidP="00106B07">
            <w:pPr>
              <w:spacing w:after="0"/>
              <w:ind w:left="-104"/>
              <w:jc w:val="center"/>
              <w:rPr>
                <w:rFonts w:ascii="Times New Roman" w:hAnsi="Times New Roman"/>
                <w:b/>
                <w:bCs/>
                <w:color w:val="auto"/>
                <w:sz w:val="24"/>
                <w:szCs w:val="22"/>
              </w:rPr>
            </w:pPr>
            <w:r w:rsidRPr="00106B07">
              <w:rPr>
                <w:rFonts w:ascii="Times New Roman" w:hAnsi="Times New Roman"/>
                <w:b/>
                <w:bCs/>
                <w:color w:val="auto"/>
                <w:sz w:val="24"/>
                <w:szCs w:val="22"/>
              </w:rPr>
              <w:t>Тип</w:t>
            </w:r>
          </w:p>
        </w:tc>
        <w:tc>
          <w:tcPr>
            <w:tcW w:w="2552" w:type="dxa"/>
            <w:vAlign w:val="center"/>
          </w:tcPr>
          <w:p w14:paraId="2593F373" w14:textId="77777777" w:rsidR="00106B07" w:rsidRPr="00106B07" w:rsidRDefault="00106B07" w:rsidP="00106B07">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Основное/ специализированное</w:t>
            </w:r>
          </w:p>
        </w:tc>
        <w:tc>
          <w:tcPr>
            <w:tcW w:w="2835" w:type="dxa"/>
            <w:shd w:val="clear" w:color="auto" w:fill="auto"/>
            <w:vAlign w:val="center"/>
          </w:tcPr>
          <w:p w14:paraId="37EF5C51" w14:textId="39830C1F" w:rsidR="00106B07" w:rsidRPr="00106B07" w:rsidRDefault="00106B07" w:rsidP="00090E23">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Краткая (рамочная) техническая характеристика</w:t>
            </w:r>
          </w:p>
        </w:tc>
        <w:tc>
          <w:tcPr>
            <w:tcW w:w="2625" w:type="dxa"/>
            <w:vAlign w:val="center"/>
          </w:tcPr>
          <w:p w14:paraId="74B56B96" w14:textId="77777777" w:rsidR="00106B07" w:rsidRPr="00106B07" w:rsidRDefault="00106B07" w:rsidP="00106B07">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Код профессионального модуля, дисциплины</w:t>
            </w:r>
          </w:p>
        </w:tc>
      </w:tr>
      <w:tr w:rsidR="00E5377B" w:rsidRPr="00106B07" w14:paraId="70522EFB" w14:textId="77777777" w:rsidTr="00E5377B">
        <w:tc>
          <w:tcPr>
            <w:tcW w:w="518" w:type="dxa"/>
            <w:shd w:val="clear" w:color="auto" w:fill="auto"/>
          </w:tcPr>
          <w:p w14:paraId="1F3E39F4" w14:textId="77777777" w:rsidR="00E5377B" w:rsidRPr="00106B07" w:rsidRDefault="00E5377B" w:rsidP="00106B07">
            <w:pPr>
              <w:spacing w:after="0"/>
              <w:rPr>
                <w:rFonts w:ascii="Times New Roman" w:hAnsi="Times New Roman"/>
                <w:color w:val="auto"/>
                <w:sz w:val="24"/>
                <w:szCs w:val="22"/>
              </w:rPr>
            </w:pPr>
            <w:r w:rsidRPr="00106B07">
              <w:rPr>
                <w:rFonts w:ascii="Times New Roman" w:hAnsi="Times New Roman"/>
                <w:color w:val="auto"/>
                <w:sz w:val="24"/>
                <w:szCs w:val="22"/>
              </w:rPr>
              <w:t>1</w:t>
            </w:r>
          </w:p>
        </w:tc>
        <w:tc>
          <w:tcPr>
            <w:tcW w:w="5006" w:type="dxa"/>
            <w:shd w:val="clear" w:color="auto" w:fill="auto"/>
          </w:tcPr>
          <w:p w14:paraId="31420029" w14:textId="77777777" w:rsidR="00E5377B" w:rsidRPr="00106B07" w:rsidRDefault="00E5377B" w:rsidP="00106B07">
            <w:pPr>
              <w:spacing w:after="0"/>
              <w:rPr>
                <w:rFonts w:ascii="Times New Roman" w:hAnsi="Times New Roman"/>
                <w:color w:val="auto"/>
                <w:sz w:val="24"/>
                <w:szCs w:val="22"/>
              </w:rPr>
            </w:pPr>
            <w:r w:rsidRPr="00106B07">
              <w:rPr>
                <w:rFonts w:ascii="Times New Roman" w:hAnsi="Times New Roman"/>
                <w:color w:val="auto"/>
                <w:sz w:val="24"/>
                <w:szCs w:val="24"/>
              </w:rPr>
              <w:t>посадочные места по количеству обучающихся (столы, стулья)</w:t>
            </w:r>
          </w:p>
        </w:tc>
        <w:tc>
          <w:tcPr>
            <w:tcW w:w="1843" w:type="dxa"/>
            <w:shd w:val="clear" w:color="auto" w:fill="auto"/>
          </w:tcPr>
          <w:p w14:paraId="4C0CF96A" w14:textId="77777777" w:rsidR="00E5377B" w:rsidRPr="00106B07" w:rsidRDefault="00E5377B" w:rsidP="00106B07">
            <w:pPr>
              <w:spacing w:after="0"/>
              <w:rPr>
                <w:rFonts w:ascii="Times New Roman" w:hAnsi="Times New Roman"/>
                <w:color w:val="auto"/>
                <w:sz w:val="24"/>
                <w:szCs w:val="22"/>
              </w:rPr>
            </w:pPr>
            <w:r w:rsidRPr="00106B07">
              <w:rPr>
                <w:rFonts w:ascii="Times New Roman" w:hAnsi="Times New Roman"/>
                <w:b/>
                <w:bCs/>
                <w:color w:val="auto"/>
                <w:sz w:val="24"/>
                <w:szCs w:val="22"/>
              </w:rPr>
              <w:t>Мебель</w:t>
            </w:r>
          </w:p>
        </w:tc>
        <w:tc>
          <w:tcPr>
            <w:tcW w:w="2552" w:type="dxa"/>
          </w:tcPr>
          <w:p w14:paraId="28C92D27" w14:textId="77777777" w:rsidR="00E5377B" w:rsidRPr="00106B07" w:rsidRDefault="00E5377B" w:rsidP="00106B07">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48D5FC3F" w14:textId="77777777" w:rsidR="00E5377B" w:rsidRPr="00106B07" w:rsidRDefault="00E5377B" w:rsidP="00106B07">
            <w:pPr>
              <w:spacing w:after="0"/>
              <w:rPr>
                <w:rFonts w:ascii="Times New Roman" w:hAnsi="Times New Roman"/>
                <w:color w:val="auto"/>
                <w:sz w:val="24"/>
                <w:szCs w:val="22"/>
              </w:rPr>
            </w:pPr>
            <w:r w:rsidRPr="00106B07">
              <w:rPr>
                <w:rFonts w:ascii="Times New Roman" w:hAnsi="Times New Roman"/>
                <w:color w:val="auto"/>
                <w:sz w:val="24"/>
                <w:szCs w:val="22"/>
              </w:rPr>
              <w:t>регулируемые по высоте</w:t>
            </w:r>
          </w:p>
        </w:tc>
        <w:tc>
          <w:tcPr>
            <w:tcW w:w="2625" w:type="dxa"/>
            <w:vMerge w:val="restart"/>
          </w:tcPr>
          <w:p w14:paraId="543AD6E0" w14:textId="3EC05B9D" w:rsidR="00E5377B" w:rsidRPr="00106B07" w:rsidRDefault="0010206E" w:rsidP="00106B07">
            <w:pPr>
              <w:spacing w:after="0"/>
              <w:rPr>
                <w:rFonts w:ascii="Times New Roman" w:hAnsi="Times New Roman"/>
                <w:color w:val="auto"/>
                <w:sz w:val="24"/>
                <w:szCs w:val="22"/>
              </w:rPr>
            </w:pPr>
            <w:r>
              <w:rPr>
                <w:rFonts w:ascii="Times New Roman" w:hAnsi="Times New Roman"/>
                <w:b/>
                <w:bCs/>
                <w:color w:val="auto"/>
                <w:sz w:val="24"/>
                <w:szCs w:val="22"/>
              </w:rPr>
              <w:t>СГ.03</w:t>
            </w:r>
          </w:p>
        </w:tc>
      </w:tr>
      <w:tr w:rsidR="00E5377B" w:rsidRPr="00106B07" w14:paraId="3202CDFB" w14:textId="77777777" w:rsidTr="00E5377B">
        <w:tc>
          <w:tcPr>
            <w:tcW w:w="518" w:type="dxa"/>
            <w:shd w:val="clear" w:color="auto" w:fill="auto"/>
          </w:tcPr>
          <w:p w14:paraId="1BE14AB2"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2</w:t>
            </w:r>
          </w:p>
        </w:tc>
        <w:tc>
          <w:tcPr>
            <w:tcW w:w="5006" w:type="dxa"/>
            <w:shd w:val="clear" w:color="auto" w:fill="auto"/>
          </w:tcPr>
          <w:p w14:paraId="2CFB5DB7"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4"/>
              </w:rPr>
              <w:t>рабочее место преподавателя</w:t>
            </w:r>
          </w:p>
        </w:tc>
        <w:tc>
          <w:tcPr>
            <w:tcW w:w="1843" w:type="dxa"/>
            <w:shd w:val="clear" w:color="auto" w:fill="auto"/>
          </w:tcPr>
          <w:p w14:paraId="42470129"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b/>
                <w:bCs/>
                <w:color w:val="auto"/>
                <w:sz w:val="24"/>
                <w:szCs w:val="22"/>
              </w:rPr>
              <w:t>Мебель</w:t>
            </w:r>
          </w:p>
        </w:tc>
        <w:tc>
          <w:tcPr>
            <w:tcW w:w="2552" w:type="dxa"/>
          </w:tcPr>
          <w:p w14:paraId="390446E7"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7420F0EB" w14:textId="1A954BA4"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2EC761E1" w14:textId="77777777" w:rsidR="00E5377B" w:rsidRPr="00106B07" w:rsidRDefault="00E5377B" w:rsidP="00E5377B">
            <w:pPr>
              <w:spacing w:after="0"/>
              <w:rPr>
                <w:rFonts w:ascii="Times New Roman" w:hAnsi="Times New Roman"/>
                <w:color w:val="auto"/>
                <w:sz w:val="24"/>
                <w:szCs w:val="22"/>
              </w:rPr>
            </w:pPr>
          </w:p>
        </w:tc>
      </w:tr>
      <w:tr w:rsidR="00E5377B" w:rsidRPr="00106B07" w14:paraId="776D643C" w14:textId="77777777" w:rsidTr="00E5377B">
        <w:tc>
          <w:tcPr>
            <w:tcW w:w="518" w:type="dxa"/>
            <w:shd w:val="clear" w:color="auto" w:fill="auto"/>
          </w:tcPr>
          <w:p w14:paraId="30A4D679"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3</w:t>
            </w:r>
          </w:p>
        </w:tc>
        <w:tc>
          <w:tcPr>
            <w:tcW w:w="5006" w:type="dxa"/>
            <w:shd w:val="clear" w:color="auto" w:fill="auto"/>
          </w:tcPr>
          <w:p w14:paraId="3EC4B3F4"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2"/>
              </w:rPr>
              <w:t>индивидуальные средства защиты (респираторы, противогазы, ватно-марлевые повязки)</w:t>
            </w:r>
          </w:p>
        </w:tc>
        <w:tc>
          <w:tcPr>
            <w:tcW w:w="1843" w:type="dxa"/>
            <w:shd w:val="clear" w:color="auto" w:fill="auto"/>
          </w:tcPr>
          <w:p w14:paraId="1B3862DF"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b/>
                <w:bCs/>
                <w:color w:val="auto"/>
                <w:sz w:val="24"/>
                <w:szCs w:val="22"/>
              </w:rPr>
              <w:t>Оборудование</w:t>
            </w:r>
          </w:p>
        </w:tc>
        <w:tc>
          <w:tcPr>
            <w:tcW w:w="2552" w:type="dxa"/>
          </w:tcPr>
          <w:p w14:paraId="5D35C693"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730FCCC4" w14:textId="6C83A572"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402F7377" w14:textId="77777777" w:rsidR="00E5377B" w:rsidRPr="00106B07" w:rsidRDefault="00E5377B" w:rsidP="00E5377B">
            <w:pPr>
              <w:spacing w:after="0"/>
              <w:rPr>
                <w:rFonts w:ascii="Times New Roman" w:hAnsi="Times New Roman"/>
                <w:color w:val="auto"/>
                <w:sz w:val="24"/>
                <w:szCs w:val="22"/>
              </w:rPr>
            </w:pPr>
          </w:p>
        </w:tc>
      </w:tr>
      <w:tr w:rsidR="00E5377B" w:rsidRPr="00106B07" w14:paraId="0FC7A730" w14:textId="77777777" w:rsidTr="00E5377B">
        <w:tc>
          <w:tcPr>
            <w:tcW w:w="518" w:type="dxa"/>
            <w:shd w:val="clear" w:color="auto" w:fill="auto"/>
          </w:tcPr>
          <w:p w14:paraId="3AAB40FE"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4</w:t>
            </w:r>
          </w:p>
        </w:tc>
        <w:tc>
          <w:tcPr>
            <w:tcW w:w="5006" w:type="dxa"/>
            <w:shd w:val="clear" w:color="auto" w:fill="auto"/>
          </w:tcPr>
          <w:p w14:paraId="56E91907"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2"/>
              </w:rPr>
              <w:t>общевойсковой защитный комплект</w:t>
            </w:r>
          </w:p>
        </w:tc>
        <w:tc>
          <w:tcPr>
            <w:tcW w:w="1843" w:type="dxa"/>
            <w:shd w:val="clear" w:color="auto" w:fill="auto"/>
          </w:tcPr>
          <w:p w14:paraId="477209B1"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Оборудование</w:t>
            </w:r>
          </w:p>
        </w:tc>
        <w:tc>
          <w:tcPr>
            <w:tcW w:w="2552" w:type="dxa"/>
          </w:tcPr>
          <w:p w14:paraId="7CEAB792"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539147EF" w14:textId="116F0293"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07818B3F" w14:textId="77777777" w:rsidR="00E5377B" w:rsidRPr="00106B07" w:rsidRDefault="00E5377B" w:rsidP="00E5377B">
            <w:pPr>
              <w:spacing w:after="0"/>
              <w:rPr>
                <w:rFonts w:ascii="Times New Roman" w:hAnsi="Times New Roman"/>
                <w:color w:val="auto"/>
                <w:sz w:val="24"/>
                <w:szCs w:val="22"/>
              </w:rPr>
            </w:pPr>
          </w:p>
        </w:tc>
      </w:tr>
      <w:tr w:rsidR="00E5377B" w:rsidRPr="00106B07" w14:paraId="485C99FC" w14:textId="77777777" w:rsidTr="00E5377B">
        <w:tc>
          <w:tcPr>
            <w:tcW w:w="518" w:type="dxa"/>
            <w:shd w:val="clear" w:color="auto" w:fill="auto"/>
          </w:tcPr>
          <w:p w14:paraId="796591DC"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5</w:t>
            </w:r>
          </w:p>
        </w:tc>
        <w:tc>
          <w:tcPr>
            <w:tcW w:w="5006" w:type="dxa"/>
            <w:shd w:val="clear" w:color="auto" w:fill="auto"/>
          </w:tcPr>
          <w:p w14:paraId="48999251"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2"/>
              </w:rPr>
              <w:t>войсковые индивидуальные аптечки</w:t>
            </w:r>
          </w:p>
        </w:tc>
        <w:tc>
          <w:tcPr>
            <w:tcW w:w="1843" w:type="dxa"/>
            <w:shd w:val="clear" w:color="auto" w:fill="auto"/>
          </w:tcPr>
          <w:p w14:paraId="468F0EC2"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Оборудование</w:t>
            </w:r>
          </w:p>
        </w:tc>
        <w:tc>
          <w:tcPr>
            <w:tcW w:w="2552" w:type="dxa"/>
          </w:tcPr>
          <w:p w14:paraId="79360070"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27BBD255" w14:textId="6AC27420"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6B80D447" w14:textId="77777777" w:rsidR="00E5377B" w:rsidRPr="00106B07" w:rsidRDefault="00E5377B" w:rsidP="00E5377B">
            <w:pPr>
              <w:spacing w:after="0"/>
              <w:rPr>
                <w:rFonts w:ascii="Times New Roman" w:hAnsi="Times New Roman"/>
                <w:color w:val="auto"/>
                <w:sz w:val="24"/>
                <w:szCs w:val="22"/>
              </w:rPr>
            </w:pPr>
          </w:p>
        </w:tc>
      </w:tr>
      <w:tr w:rsidR="00E5377B" w:rsidRPr="00106B07" w14:paraId="636E55DA" w14:textId="77777777" w:rsidTr="00E5377B">
        <w:tc>
          <w:tcPr>
            <w:tcW w:w="518" w:type="dxa"/>
            <w:shd w:val="clear" w:color="auto" w:fill="auto"/>
          </w:tcPr>
          <w:p w14:paraId="238C2B7F"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6</w:t>
            </w:r>
          </w:p>
        </w:tc>
        <w:tc>
          <w:tcPr>
            <w:tcW w:w="5006" w:type="dxa"/>
            <w:shd w:val="clear" w:color="auto" w:fill="auto"/>
          </w:tcPr>
          <w:p w14:paraId="536D5D89"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2"/>
              </w:rPr>
              <w:t>сумки и комплекты медицинского имущества для оказания первой медицинской, доврачебной помощи (сумка СМС)</w:t>
            </w:r>
          </w:p>
        </w:tc>
        <w:tc>
          <w:tcPr>
            <w:tcW w:w="1843" w:type="dxa"/>
            <w:shd w:val="clear" w:color="auto" w:fill="auto"/>
          </w:tcPr>
          <w:p w14:paraId="25AA25AA"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Оборудование</w:t>
            </w:r>
          </w:p>
        </w:tc>
        <w:tc>
          <w:tcPr>
            <w:tcW w:w="2552" w:type="dxa"/>
          </w:tcPr>
          <w:p w14:paraId="0B73BCE2"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7221E092" w14:textId="40EDEEB4"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18B14344" w14:textId="77777777" w:rsidR="00E5377B" w:rsidRPr="00106B07" w:rsidRDefault="00E5377B" w:rsidP="00E5377B">
            <w:pPr>
              <w:spacing w:after="0"/>
              <w:rPr>
                <w:rFonts w:ascii="Times New Roman" w:hAnsi="Times New Roman"/>
                <w:color w:val="auto"/>
                <w:sz w:val="24"/>
                <w:szCs w:val="22"/>
              </w:rPr>
            </w:pPr>
          </w:p>
        </w:tc>
      </w:tr>
      <w:tr w:rsidR="00E5377B" w:rsidRPr="00106B07" w14:paraId="5D0AB2E1" w14:textId="77777777" w:rsidTr="00E5377B">
        <w:tc>
          <w:tcPr>
            <w:tcW w:w="518" w:type="dxa"/>
            <w:shd w:val="clear" w:color="auto" w:fill="auto"/>
          </w:tcPr>
          <w:p w14:paraId="1AE07758"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7</w:t>
            </w:r>
          </w:p>
        </w:tc>
        <w:tc>
          <w:tcPr>
            <w:tcW w:w="5006" w:type="dxa"/>
            <w:shd w:val="clear" w:color="auto" w:fill="auto"/>
          </w:tcPr>
          <w:p w14:paraId="304F3B12"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2"/>
              </w:rPr>
              <w:t>перевязочные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1843" w:type="dxa"/>
            <w:shd w:val="clear" w:color="auto" w:fill="auto"/>
          </w:tcPr>
          <w:p w14:paraId="6A99DBAE"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Оборудование</w:t>
            </w:r>
          </w:p>
        </w:tc>
        <w:tc>
          <w:tcPr>
            <w:tcW w:w="2552" w:type="dxa"/>
          </w:tcPr>
          <w:p w14:paraId="2B8DA09E"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73579148" w14:textId="02EB4BA2"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016D66BB" w14:textId="77777777" w:rsidR="00E5377B" w:rsidRPr="00106B07" w:rsidRDefault="00E5377B" w:rsidP="00E5377B">
            <w:pPr>
              <w:spacing w:after="0"/>
              <w:rPr>
                <w:rFonts w:ascii="Times New Roman" w:hAnsi="Times New Roman"/>
                <w:color w:val="auto"/>
                <w:sz w:val="24"/>
                <w:szCs w:val="22"/>
              </w:rPr>
            </w:pPr>
          </w:p>
        </w:tc>
      </w:tr>
      <w:tr w:rsidR="00E5377B" w:rsidRPr="00106B07" w14:paraId="4332D7C6" w14:textId="77777777" w:rsidTr="00E5377B">
        <w:tc>
          <w:tcPr>
            <w:tcW w:w="518" w:type="dxa"/>
            <w:shd w:val="clear" w:color="auto" w:fill="auto"/>
          </w:tcPr>
          <w:p w14:paraId="7E7D3C40"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8</w:t>
            </w:r>
          </w:p>
        </w:tc>
        <w:tc>
          <w:tcPr>
            <w:tcW w:w="5006" w:type="dxa"/>
            <w:shd w:val="clear" w:color="auto" w:fill="auto"/>
          </w:tcPr>
          <w:p w14:paraId="257D58BD"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2"/>
              </w:rPr>
              <w:t>медицинские предметы расходные (булавка безопасная, шина проволочная, шина фанерная)</w:t>
            </w:r>
          </w:p>
        </w:tc>
        <w:tc>
          <w:tcPr>
            <w:tcW w:w="1843" w:type="dxa"/>
            <w:shd w:val="clear" w:color="auto" w:fill="auto"/>
          </w:tcPr>
          <w:p w14:paraId="54C21D4E"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Оборудование</w:t>
            </w:r>
          </w:p>
        </w:tc>
        <w:tc>
          <w:tcPr>
            <w:tcW w:w="2552" w:type="dxa"/>
          </w:tcPr>
          <w:p w14:paraId="35EB2097"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184DFFDF" w14:textId="17C129F8"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035DDEA3" w14:textId="77777777" w:rsidR="00E5377B" w:rsidRPr="00106B07" w:rsidRDefault="00E5377B" w:rsidP="00E5377B">
            <w:pPr>
              <w:spacing w:after="0"/>
              <w:rPr>
                <w:rFonts w:ascii="Times New Roman" w:hAnsi="Times New Roman"/>
                <w:color w:val="auto"/>
                <w:sz w:val="24"/>
                <w:szCs w:val="22"/>
              </w:rPr>
            </w:pPr>
          </w:p>
        </w:tc>
      </w:tr>
      <w:tr w:rsidR="00E5377B" w:rsidRPr="00106B07" w14:paraId="13E11B65" w14:textId="77777777" w:rsidTr="00E5377B">
        <w:tc>
          <w:tcPr>
            <w:tcW w:w="518" w:type="dxa"/>
            <w:shd w:val="clear" w:color="auto" w:fill="auto"/>
          </w:tcPr>
          <w:p w14:paraId="108CA87D"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9</w:t>
            </w:r>
          </w:p>
        </w:tc>
        <w:tc>
          <w:tcPr>
            <w:tcW w:w="5006" w:type="dxa"/>
            <w:shd w:val="clear" w:color="auto" w:fill="auto"/>
          </w:tcPr>
          <w:p w14:paraId="7F2889EA"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2"/>
              </w:rPr>
              <w:t>грелка</w:t>
            </w:r>
          </w:p>
        </w:tc>
        <w:tc>
          <w:tcPr>
            <w:tcW w:w="1843" w:type="dxa"/>
            <w:shd w:val="clear" w:color="auto" w:fill="auto"/>
          </w:tcPr>
          <w:p w14:paraId="513FD34A"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Оборудование</w:t>
            </w:r>
          </w:p>
        </w:tc>
        <w:tc>
          <w:tcPr>
            <w:tcW w:w="2552" w:type="dxa"/>
          </w:tcPr>
          <w:p w14:paraId="18998C56"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55A97989" w14:textId="6873D7B3"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61A862BF" w14:textId="77777777" w:rsidR="00E5377B" w:rsidRPr="00106B07" w:rsidRDefault="00E5377B" w:rsidP="00E5377B">
            <w:pPr>
              <w:spacing w:after="0"/>
              <w:rPr>
                <w:rFonts w:ascii="Times New Roman" w:hAnsi="Times New Roman"/>
                <w:color w:val="auto"/>
                <w:sz w:val="24"/>
                <w:szCs w:val="22"/>
              </w:rPr>
            </w:pPr>
          </w:p>
        </w:tc>
      </w:tr>
      <w:tr w:rsidR="00E5377B" w:rsidRPr="00106B07" w14:paraId="4D0247C8" w14:textId="77777777" w:rsidTr="00E5377B">
        <w:tc>
          <w:tcPr>
            <w:tcW w:w="518" w:type="dxa"/>
            <w:shd w:val="clear" w:color="auto" w:fill="auto"/>
          </w:tcPr>
          <w:p w14:paraId="3DE4BBA5"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10</w:t>
            </w:r>
          </w:p>
        </w:tc>
        <w:tc>
          <w:tcPr>
            <w:tcW w:w="5006" w:type="dxa"/>
            <w:shd w:val="clear" w:color="auto" w:fill="auto"/>
          </w:tcPr>
          <w:p w14:paraId="0AFF8D80"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2"/>
              </w:rPr>
              <w:t>жгут кровоостанавливающий</w:t>
            </w:r>
          </w:p>
        </w:tc>
        <w:tc>
          <w:tcPr>
            <w:tcW w:w="1843" w:type="dxa"/>
            <w:shd w:val="clear" w:color="auto" w:fill="auto"/>
          </w:tcPr>
          <w:p w14:paraId="08E411D7"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Оборудование</w:t>
            </w:r>
          </w:p>
        </w:tc>
        <w:tc>
          <w:tcPr>
            <w:tcW w:w="2552" w:type="dxa"/>
          </w:tcPr>
          <w:p w14:paraId="308D0A45"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2DCFD681" w14:textId="3F26DF3F"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1964D9C0" w14:textId="77777777" w:rsidR="00E5377B" w:rsidRPr="00106B07" w:rsidRDefault="00E5377B" w:rsidP="00E5377B">
            <w:pPr>
              <w:spacing w:after="0"/>
              <w:rPr>
                <w:rFonts w:ascii="Times New Roman" w:hAnsi="Times New Roman"/>
                <w:color w:val="auto"/>
                <w:sz w:val="24"/>
                <w:szCs w:val="22"/>
              </w:rPr>
            </w:pPr>
          </w:p>
        </w:tc>
      </w:tr>
      <w:tr w:rsidR="00E5377B" w:rsidRPr="00106B07" w14:paraId="1AED8E5A" w14:textId="77777777" w:rsidTr="00E5377B">
        <w:tc>
          <w:tcPr>
            <w:tcW w:w="518" w:type="dxa"/>
            <w:shd w:val="clear" w:color="auto" w:fill="auto"/>
          </w:tcPr>
          <w:p w14:paraId="6B88A3DD"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11</w:t>
            </w:r>
          </w:p>
        </w:tc>
        <w:tc>
          <w:tcPr>
            <w:tcW w:w="5006" w:type="dxa"/>
            <w:shd w:val="clear" w:color="auto" w:fill="auto"/>
          </w:tcPr>
          <w:p w14:paraId="740337D0"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2"/>
              </w:rPr>
              <w:t>индивидуальный перевязочный пакет</w:t>
            </w:r>
          </w:p>
        </w:tc>
        <w:tc>
          <w:tcPr>
            <w:tcW w:w="1843" w:type="dxa"/>
            <w:shd w:val="clear" w:color="auto" w:fill="auto"/>
          </w:tcPr>
          <w:p w14:paraId="3A81215F"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Оборудование</w:t>
            </w:r>
          </w:p>
        </w:tc>
        <w:tc>
          <w:tcPr>
            <w:tcW w:w="2552" w:type="dxa"/>
          </w:tcPr>
          <w:p w14:paraId="06EA0844"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5B4BC882" w14:textId="514F38F8"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0557F8B9" w14:textId="77777777" w:rsidR="00E5377B" w:rsidRPr="00106B07" w:rsidRDefault="00E5377B" w:rsidP="00E5377B">
            <w:pPr>
              <w:spacing w:after="0"/>
              <w:rPr>
                <w:rFonts w:ascii="Times New Roman" w:hAnsi="Times New Roman"/>
                <w:color w:val="auto"/>
                <w:sz w:val="24"/>
                <w:szCs w:val="22"/>
              </w:rPr>
            </w:pPr>
          </w:p>
        </w:tc>
      </w:tr>
      <w:tr w:rsidR="00E5377B" w:rsidRPr="00106B07" w14:paraId="0CC433D8" w14:textId="77777777" w:rsidTr="00E5377B">
        <w:tc>
          <w:tcPr>
            <w:tcW w:w="518" w:type="dxa"/>
            <w:shd w:val="clear" w:color="auto" w:fill="auto"/>
          </w:tcPr>
          <w:p w14:paraId="267ACE91"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12</w:t>
            </w:r>
          </w:p>
        </w:tc>
        <w:tc>
          <w:tcPr>
            <w:tcW w:w="5006" w:type="dxa"/>
            <w:shd w:val="clear" w:color="auto" w:fill="auto"/>
          </w:tcPr>
          <w:p w14:paraId="5053492C"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2"/>
              </w:rPr>
              <w:t>шприц-тюбик одноразового пользования</w:t>
            </w:r>
          </w:p>
        </w:tc>
        <w:tc>
          <w:tcPr>
            <w:tcW w:w="1843" w:type="dxa"/>
            <w:shd w:val="clear" w:color="auto" w:fill="auto"/>
          </w:tcPr>
          <w:p w14:paraId="262AF52D"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Оборудование</w:t>
            </w:r>
          </w:p>
        </w:tc>
        <w:tc>
          <w:tcPr>
            <w:tcW w:w="2552" w:type="dxa"/>
          </w:tcPr>
          <w:p w14:paraId="590C912B"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522A05F2" w14:textId="67496E10"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31330143" w14:textId="77777777" w:rsidR="00E5377B" w:rsidRPr="00106B07" w:rsidRDefault="00E5377B" w:rsidP="00E5377B">
            <w:pPr>
              <w:spacing w:after="0"/>
              <w:rPr>
                <w:rFonts w:ascii="Times New Roman" w:hAnsi="Times New Roman"/>
                <w:color w:val="auto"/>
                <w:sz w:val="24"/>
                <w:szCs w:val="22"/>
              </w:rPr>
            </w:pPr>
          </w:p>
        </w:tc>
      </w:tr>
      <w:tr w:rsidR="00E5377B" w:rsidRPr="00106B07" w14:paraId="2889C5B4" w14:textId="77777777" w:rsidTr="00E5377B">
        <w:tc>
          <w:tcPr>
            <w:tcW w:w="518" w:type="dxa"/>
            <w:shd w:val="clear" w:color="auto" w:fill="auto"/>
          </w:tcPr>
          <w:p w14:paraId="5E05AA67"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13</w:t>
            </w:r>
          </w:p>
        </w:tc>
        <w:tc>
          <w:tcPr>
            <w:tcW w:w="5006" w:type="dxa"/>
            <w:shd w:val="clear" w:color="auto" w:fill="auto"/>
          </w:tcPr>
          <w:p w14:paraId="1A670F75"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2"/>
              </w:rPr>
              <w:t>носилки санитарные</w:t>
            </w:r>
          </w:p>
        </w:tc>
        <w:tc>
          <w:tcPr>
            <w:tcW w:w="1843" w:type="dxa"/>
            <w:shd w:val="clear" w:color="auto" w:fill="auto"/>
          </w:tcPr>
          <w:p w14:paraId="7EC8AD67"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Оборудование</w:t>
            </w:r>
          </w:p>
        </w:tc>
        <w:tc>
          <w:tcPr>
            <w:tcW w:w="2552" w:type="dxa"/>
          </w:tcPr>
          <w:p w14:paraId="73B14792"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73138F51" w14:textId="07105234"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506E0A30" w14:textId="77777777" w:rsidR="00E5377B" w:rsidRPr="00106B07" w:rsidRDefault="00E5377B" w:rsidP="00E5377B">
            <w:pPr>
              <w:spacing w:after="0"/>
              <w:rPr>
                <w:rFonts w:ascii="Times New Roman" w:hAnsi="Times New Roman"/>
                <w:color w:val="auto"/>
                <w:sz w:val="24"/>
                <w:szCs w:val="22"/>
              </w:rPr>
            </w:pPr>
          </w:p>
        </w:tc>
      </w:tr>
      <w:tr w:rsidR="00E5377B" w:rsidRPr="00106B07" w14:paraId="422A992A" w14:textId="77777777" w:rsidTr="00E5377B">
        <w:tc>
          <w:tcPr>
            <w:tcW w:w="518" w:type="dxa"/>
            <w:shd w:val="clear" w:color="auto" w:fill="auto"/>
          </w:tcPr>
          <w:p w14:paraId="4872644E"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14</w:t>
            </w:r>
          </w:p>
        </w:tc>
        <w:tc>
          <w:tcPr>
            <w:tcW w:w="5006" w:type="dxa"/>
            <w:shd w:val="clear" w:color="auto" w:fill="auto"/>
          </w:tcPr>
          <w:p w14:paraId="677EDCF9"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2"/>
              </w:rPr>
              <w:t>макет простейшего укрытия в разрезе</w:t>
            </w:r>
          </w:p>
        </w:tc>
        <w:tc>
          <w:tcPr>
            <w:tcW w:w="1843" w:type="dxa"/>
            <w:shd w:val="clear" w:color="auto" w:fill="auto"/>
          </w:tcPr>
          <w:p w14:paraId="08F03818"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Оборудование</w:t>
            </w:r>
          </w:p>
        </w:tc>
        <w:tc>
          <w:tcPr>
            <w:tcW w:w="2552" w:type="dxa"/>
          </w:tcPr>
          <w:p w14:paraId="02A498F6"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7F8CB73B" w14:textId="182E4812"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545E5689" w14:textId="77777777" w:rsidR="00E5377B" w:rsidRPr="00106B07" w:rsidRDefault="00E5377B" w:rsidP="00E5377B">
            <w:pPr>
              <w:spacing w:after="0"/>
              <w:rPr>
                <w:rFonts w:ascii="Times New Roman" w:hAnsi="Times New Roman"/>
                <w:color w:val="auto"/>
                <w:sz w:val="24"/>
                <w:szCs w:val="22"/>
              </w:rPr>
            </w:pPr>
          </w:p>
        </w:tc>
      </w:tr>
      <w:tr w:rsidR="00E5377B" w:rsidRPr="00106B07" w14:paraId="0810090F" w14:textId="77777777" w:rsidTr="00E5377B">
        <w:tc>
          <w:tcPr>
            <w:tcW w:w="518" w:type="dxa"/>
            <w:shd w:val="clear" w:color="auto" w:fill="auto"/>
          </w:tcPr>
          <w:p w14:paraId="7742C076"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15</w:t>
            </w:r>
          </w:p>
        </w:tc>
        <w:tc>
          <w:tcPr>
            <w:tcW w:w="5006" w:type="dxa"/>
            <w:shd w:val="clear" w:color="auto" w:fill="auto"/>
          </w:tcPr>
          <w:p w14:paraId="56DE77C3"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2"/>
              </w:rPr>
              <w:t>макет убежища в разрезе</w:t>
            </w:r>
          </w:p>
        </w:tc>
        <w:tc>
          <w:tcPr>
            <w:tcW w:w="1843" w:type="dxa"/>
            <w:shd w:val="clear" w:color="auto" w:fill="auto"/>
          </w:tcPr>
          <w:p w14:paraId="2FA54849"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Оборудование</w:t>
            </w:r>
          </w:p>
        </w:tc>
        <w:tc>
          <w:tcPr>
            <w:tcW w:w="2552" w:type="dxa"/>
          </w:tcPr>
          <w:p w14:paraId="72D2E731"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1FFC385E" w14:textId="428F9056"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2A0B217A" w14:textId="77777777" w:rsidR="00E5377B" w:rsidRPr="00106B07" w:rsidRDefault="00E5377B" w:rsidP="00E5377B">
            <w:pPr>
              <w:spacing w:after="0"/>
              <w:rPr>
                <w:rFonts w:ascii="Times New Roman" w:hAnsi="Times New Roman"/>
                <w:color w:val="auto"/>
                <w:sz w:val="24"/>
                <w:szCs w:val="22"/>
              </w:rPr>
            </w:pPr>
          </w:p>
        </w:tc>
      </w:tr>
      <w:tr w:rsidR="00E5377B" w:rsidRPr="00106B07" w14:paraId="23501E75" w14:textId="77777777" w:rsidTr="00E5377B">
        <w:tc>
          <w:tcPr>
            <w:tcW w:w="518" w:type="dxa"/>
            <w:shd w:val="clear" w:color="auto" w:fill="auto"/>
          </w:tcPr>
          <w:p w14:paraId="6A383FB7"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16</w:t>
            </w:r>
          </w:p>
        </w:tc>
        <w:tc>
          <w:tcPr>
            <w:tcW w:w="5006" w:type="dxa"/>
            <w:shd w:val="clear" w:color="auto" w:fill="auto"/>
          </w:tcPr>
          <w:p w14:paraId="0AF14353"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2"/>
              </w:rPr>
              <w:t>массогабаритный макет автомата Калашникова</w:t>
            </w:r>
          </w:p>
        </w:tc>
        <w:tc>
          <w:tcPr>
            <w:tcW w:w="1843" w:type="dxa"/>
            <w:shd w:val="clear" w:color="auto" w:fill="auto"/>
          </w:tcPr>
          <w:p w14:paraId="64B07395"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Оборудование</w:t>
            </w:r>
          </w:p>
        </w:tc>
        <w:tc>
          <w:tcPr>
            <w:tcW w:w="2552" w:type="dxa"/>
          </w:tcPr>
          <w:p w14:paraId="604F1051"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5431D090" w14:textId="18A11D1E"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161AF5B0" w14:textId="77777777" w:rsidR="00E5377B" w:rsidRPr="00106B07" w:rsidRDefault="00E5377B" w:rsidP="00E5377B">
            <w:pPr>
              <w:spacing w:after="0"/>
              <w:rPr>
                <w:rFonts w:ascii="Times New Roman" w:hAnsi="Times New Roman"/>
                <w:color w:val="auto"/>
                <w:sz w:val="24"/>
                <w:szCs w:val="22"/>
              </w:rPr>
            </w:pPr>
          </w:p>
        </w:tc>
      </w:tr>
      <w:tr w:rsidR="00E5377B" w:rsidRPr="00106B07" w14:paraId="6F0313CB" w14:textId="77777777" w:rsidTr="00E5377B">
        <w:tc>
          <w:tcPr>
            <w:tcW w:w="518" w:type="dxa"/>
            <w:shd w:val="clear" w:color="auto" w:fill="auto"/>
          </w:tcPr>
          <w:p w14:paraId="53AD26D9"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17</w:t>
            </w:r>
          </w:p>
        </w:tc>
        <w:tc>
          <w:tcPr>
            <w:tcW w:w="5006" w:type="dxa"/>
            <w:shd w:val="clear" w:color="auto" w:fill="auto"/>
          </w:tcPr>
          <w:p w14:paraId="34B84373"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2"/>
              </w:rPr>
              <w:t>макеты мин и гранат</w:t>
            </w:r>
          </w:p>
        </w:tc>
        <w:tc>
          <w:tcPr>
            <w:tcW w:w="1843" w:type="dxa"/>
            <w:shd w:val="clear" w:color="auto" w:fill="auto"/>
          </w:tcPr>
          <w:p w14:paraId="1C006CD8"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Оборудование</w:t>
            </w:r>
          </w:p>
        </w:tc>
        <w:tc>
          <w:tcPr>
            <w:tcW w:w="2552" w:type="dxa"/>
          </w:tcPr>
          <w:p w14:paraId="575C5AAE"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0D0FB89B" w14:textId="77E6D49F"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2F29BB4C" w14:textId="77777777" w:rsidR="00E5377B" w:rsidRPr="00106B07" w:rsidRDefault="00E5377B" w:rsidP="00E5377B">
            <w:pPr>
              <w:spacing w:after="0"/>
              <w:rPr>
                <w:rFonts w:ascii="Times New Roman" w:hAnsi="Times New Roman"/>
                <w:color w:val="auto"/>
                <w:sz w:val="24"/>
                <w:szCs w:val="22"/>
              </w:rPr>
            </w:pPr>
          </w:p>
        </w:tc>
      </w:tr>
      <w:tr w:rsidR="00E5377B" w:rsidRPr="00106B07" w14:paraId="65AB6E0C" w14:textId="77777777" w:rsidTr="00E5377B">
        <w:tc>
          <w:tcPr>
            <w:tcW w:w="518" w:type="dxa"/>
            <w:shd w:val="clear" w:color="auto" w:fill="auto"/>
          </w:tcPr>
          <w:p w14:paraId="641B53FF"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lastRenderedPageBreak/>
              <w:t>18</w:t>
            </w:r>
          </w:p>
        </w:tc>
        <w:tc>
          <w:tcPr>
            <w:tcW w:w="5006" w:type="dxa"/>
            <w:shd w:val="clear" w:color="auto" w:fill="auto"/>
          </w:tcPr>
          <w:p w14:paraId="07724438"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2"/>
              </w:rPr>
              <w:t>тренажер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1843" w:type="dxa"/>
            <w:shd w:val="clear" w:color="auto" w:fill="auto"/>
          </w:tcPr>
          <w:p w14:paraId="45AFBF02"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Оборудование</w:t>
            </w:r>
          </w:p>
        </w:tc>
        <w:tc>
          <w:tcPr>
            <w:tcW w:w="2552" w:type="dxa"/>
          </w:tcPr>
          <w:p w14:paraId="023F7F14"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58FAE374" w14:textId="6D77D7F6"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2BF4B408" w14:textId="77777777" w:rsidR="00E5377B" w:rsidRPr="00106B07" w:rsidRDefault="00E5377B" w:rsidP="00E5377B">
            <w:pPr>
              <w:spacing w:after="0"/>
              <w:rPr>
                <w:rFonts w:ascii="Times New Roman" w:hAnsi="Times New Roman"/>
                <w:color w:val="auto"/>
                <w:sz w:val="24"/>
                <w:szCs w:val="22"/>
              </w:rPr>
            </w:pPr>
          </w:p>
        </w:tc>
      </w:tr>
      <w:tr w:rsidR="00E5377B" w:rsidRPr="00106B07" w14:paraId="07B7E437" w14:textId="77777777" w:rsidTr="00E5377B">
        <w:tc>
          <w:tcPr>
            <w:tcW w:w="518" w:type="dxa"/>
            <w:shd w:val="clear" w:color="auto" w:fill="auto"/>
          </w:tcPr>
          <w:p w14:paraId="7CA9A5B6"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19</w:t>
            </w:r>
          </w:p>
        </w:tc>
        <w:tc>
          <w:tcPr>
            <w:tcW w:w="5006" w:type="dxa"/>
            <w:shd w:val="clear" w:color="auto" w:fill="auto"/>
          </w:tcPr>
          <w:p w14:paraId="134731C7"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2"/>
              </w:rPr>
              <w:t>медицинская кушетка</w:t>
            </w:r>
          </w:p>
        </w:tc>
        <w:tc>
          <w:tcPr>
            <w:tcW w:w="1843" w:type="dxa"/>
            <w:shd w:val="clear" w:color="auto" w:fill="auto"/>
          </w:tcPr>
          <w:p w14:paraId="2D4D601B"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Оборудование</w:t>
            </w:r>
          </w:p>
        </w:tc>
        <w:tc>
          <w:tcPr>
            <w:tcW w:w="2552" w:type="dxa"/>
          </w:tcPr>
          <w:p w14:paraId="0C6CCA39"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44969B16" w14:textId="29A4F07B"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60C8858A" w14:textId="77777777" w:rsidR="00E5377B" w:rsidRPr="00106B07" w:rsidRDefault="00E5377B" w:rsidP="00E5377B">
            <w:pPr>
              <w:spacing w:after="0"/>
              <w:rPr>
                <w:rFonts w:ascii="Times New Roman" w:hAnsi="Times New Roman"/>
                <w:color w:val="auto"/>
                <w:sz w:val="24"/>
                <w:szCs w:val="22"/>
              </w:rPr>
            </w:pPr>
          </w:p>
        </w:tc>
      </w:tr>
      <w:tr w:rsidR="00E5377B" w:rsidRPr="00106B07" w14:paraId="1741C3B5" w14:textId="77777777" w:rsidTr="00E5377B">
        <w:tc>
          <w:tcPr>
            <w:tcW w:w="518" w:type="dxa"/>
            <w:shd w:val="clear" w:color="auto" w:fill="auto"/>
          </w:tcPr>
          <w:p w14:paraId="34BAC6BB"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20</w:t>
            </w:r>
          </w:p>
        </w:tc>
        <w:tc>
          <w:tcPr>
            <w:tcW w:w="5006" w:type="dxa"/>
            <w:shd w:val="clear" w:color="auto" w:fill="auto"/>
          </w:tcPr>
          <w:p w14:paraId="7C66C8F9"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4"/>
              </w:rPr>
              <w:t>медицинская ширма</w:t>
            </w:r>
          </w:p>
        </w:tc>
        <w:tc>
          <w:tcPr>
            <w:tcW w:w="1843" w:type="dxa"/>
            <w:shd w:val="clear" w:color="auto" w:fill="auto"/>
          </w:tcPr>
          <w:p w14:paraId="0E38FEE2"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Оборудование</w:t>
            </w:r>
          </w:p>
        </w:tc>
        <w:tc>
          <w:tcPr>
            <w:tcW w:w="2552" w:type="dxa"/>
          </w:tcPr>
          <w:p w14:paraId="3B96D27C"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2415A33C" w14:textId="37AA58C1"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6D23F382" w14:textId="77777777" w:rsidR="00E5377B" w:rsidRPr="00106B07" w:rsidRDefault="00E5377B" w:rsidP="00E5377B">
            <w:pPr>
              <w:spacing w:after="0"/>
              <w:rPr>
                <w:rFonts w:ascii="Times New Roman" w:hAnsi="Times New Roman"/>
                <w:color w:val="auto"/>
                <w:sz w:val="24"/>
                <w:szCs w:val="22"/>
              </w:rPr>
            </w:pPr>
          </w:p>
        </w:tc>
      </w:tr>
      <w:tr w:rsidR="00E5377B" w:rsidRPr="00106B07" w14:paraId="5E5F8E1F" w14:textId="77777777" w:rsidTr="00E5377B">
        <w:trPr>
          <w:trHeight w:val="105"/>
        </w:trPr>
        <w:tc>
          <w:tcPr>
            <w:tcW w:w="518" w:type="dxa"/>
            <w:shd w:val="clear" w:color="auto" w:fill="auto"/>
          </w:tcPr>
          <w:p w14:paraId="50FDA56F"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21</w:t>
            </w:r>
          </w:p>
        </w:tc>
        <w:tc>
          <w:tcPr>
            <w:tcW w:w="5006" w:type="dxa"/>
            <w:shd w:val="clear" w:color="auto" w:fill="auto"/>
          </w:tcPr>
          <w:p w14:paraId="2DC07362"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color w:val="auto"/>
                <w:sz w:val="24"/>
                <w:szCs w:val="24"/>
              </w:rPr>
              <w:t xml:space="preserve">компьютер с программным обеспечением для преподавателя </w:t>
            </w:r>
            <w:r w:rsidRPr="00106B07">
              <w:rPr>
                <w:rFonts w:ascii="Times New Roman" w:hAnsi="Times New Roman"/>
                <w:color w:val="auto"/>
                <w:sz w:val="24"/>
                <w:szCs w:val="22"/>
              </w:rPr>
              <w:t>(системный блок, монитор, клавиатура, мышь)</w:t>
            </w:r>
          </w:p>
        </w:tc>
        <w:tc>
          <w:tcPr>
            <w:tcW w:w="1843" w:type="dxa"/>
            <w:shd w:val="clear" w:color="auto" w:fill="auto"/>
          </w:tcPr>
          <w:p w14:paraId="4B174B32"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b/>
                <w:bCs/>
                <w:color w:val="auto"/>
                <w:sz w:val="24"/>
                <w:szCs w:val="22"/>
              </w:rPr>
              <w:t>ТС</w:t>
            </w:r>
          </w:p>
        </w:tc>
        <w:tc>
          <w:tcPr>
            <w:tcW w:w="2552" w:type="dxa"/>
          </w:tcPr>
          <w:p w14:paraId="57AC99C6"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13942E41" w14:textId="1D1BB530"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36BF279D" w14:textId="77777777" w:rsidR="00E5377B" w:rsidRPr="00106B07" w:rsidRDefault="00E5377B" w:rsidP="00E5377B">
            <w:pPr>
              <w:spacing w:after="0"/>
              <w:rPr>
                <w:rFonts w:ascii="Times New Roman" w:hAnsi="Times New Roman"/>
                <w:color w:val="auto"/>
                <w:sz w:val="24"/>
                <w:szCs w:val="22"/>
              </w:rPr>
            </w:pPr>
          </w:p>
        </w:tc>
      </w:tr>
      <w:tr w:rsidR="00E5377B" w:rsidRPr="00106B07" w14:paraId="1E0D745E" w14:textId="77777777" w:rsidTr="00E5377B">
        <w:trPr>
          <w:trHeight w:val="210"/>
        </w:trPr>
        <w:tc>
          <w:tcPr>
            <w:tcW w:w="518" w:type="dxa"/>
            <w:shd w:val="clear" w:color="auto" w:fill="auto"/>
          </w:tcPr>
          <w:p w14:paraId="12DC1E2C"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22</w:t>
            </w:r>
          </w:p>
        </w:tc>
        <w:tc>
          <w:tcPr>
            <w:tcW w:w="5006" w:type="dxa"/>
            <w:shd w:val="clear" w:color="auto" w:fill="auto"/>
          </w:tcPr>
          <w:p w14:paraId="217E2879"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4"/>
              </w:rPr>
              <w:t>экран (доска)</w:t>
            </w:r>
          </w:p>
        </w:tc>
        <w:tc>
          <w:tcPr>
            <w:tcW w:w="1843" w:type="dxa"/>
            <w:shd w:val="clear" w:color="auto" w:fill="auto"/>
          </w:tcPr>
          <w:p w14:paraId="7FE35D0E"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b/>
                <w:bCs/>
                <w:color w:val="auto"/>
                <w:sz w:val="24"/>
                <w:szCs w:val="22"/>
              </w:rPr>
              <w:t>ТС</w:t>
            </w:r>
          </w:p>
        </w:tc>
        <w:tc>
          <w:tcPr>
            <w:tcW w:w="2552" w:type="dxa"/>
          </w:tcPr>
          <w:p w14:paraId="5075DDA4"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54C4CAA6" w14:textId="4B02BA71"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1C9F15A1" w14:textId="77777777" w:rsidR="00E5377B" w:rsidRPr="00106B07" w:rsidRDefault="00E5377B" w:rsidP="00E5377B">
            <w:pPr>
              <w:spacing w:after="0"/>
              <w:rPr>
                <w:rFonts w:ascii="Times New Roman" w:hAnsi="Times New Roman"/>
                <w:color w:val="auto"/>
                <w:sz w:val="24"/>
                <w:szCs w:val="22"/>
              </w:rPr>
            </w:pPr>
          </w:p>
        </w:tc>
      </w:tr>
      <w:tr w:rsidR="00E5377B" w:rsidRPr="00106B07" w14:paraId="689693B7" w14:textId="77777777" w:rsidTr="00E5377B">
        <w:tc>
          <w:tcPr>
            <w:tcW w:w="518" w:type="dxa"/>
            <w:shd w:val="clear" w:color="auto" w:fill="auto"/>
          </w:tcPr>
          <w:p w14:paraId="0535FA71"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23</w:t>
            </w:r>
          </w:p>
        </w:tc>
        <w:tc>
          <w:tcPr>
            <w:tcW w:w="5006" w:type="dxa"/>
            <w:shd w:val="clear" w:color="auto" w:fill="auto"/>
          </w:tcPr>
          <w:p w14:paraId="310EEC27" w14:textId="54D80D28" w:rsidR="00E5377B" w:rsidRDefault="00090E23" w:rsidP="00E5377B">
            <w:pPr>
              <w:spacing w:after="0"/>
              <w:rPr>
                <w:rFonts w:ascii="Times New Roman" w:hAnsi="Times New Roman"/>
                <w:color w:val="auto"/>
                <w:szCs w:val="24"/>
              </w:rPr>
            </w:pPr>
            <w:proofErr w:type="spellStart"/>
            <w:r w:rsidRPr="00106B07">
              <w:rPr>
                <w:rFonts w:ascii="Times New Roman" w:hAnsi="Times New Roman"/>
                <w:color w:val="auto"/>
                <w:szCs w:val="24"/>
              </w:rPr>
              <w:t>М</w:t>
            </w:r>
            <w:r w:rsidR="00E5377B" w:rsidRPr="00106B07">
              <w:rPr>
                <w:rFonts w:ascii="Times New Roman" w:hAnsi="Times New Roman"/>
                <w:color w:val="auto"/>
                <w:szCs w:val="24"/>
              </w:rPr>
              <w:t>ультимедиапроектор</w:t>
            </w:r>
            <w:proofErr w:type="spellEnd"/>
          </w:p>
          <w:p w14:paraId="02D56EB0" w14:textId="77777777" w:rsidR="00090E23" w:rsidRPr="00106B07" w:rsidRDefault="00090E23" w:rsidP="00E5377B">
            <w:pPr>
              <w:spacing w:after="0"/>
              <w:rPr>
                <w:rFonts w:ascii="Times New Roman" w:hAnsi="Times New Roman"/>
                <w:color w:val="auto"/>
                <w:sz w:val="24"/>
                <w:szCs w:val="22"/>
              </w:rPr>
            </w:pPr>
          </w:p>
        </w:tc>
        <w:tc>
          <w:tcPr>
            <w:tcW w:w="1843" w:type="dxa"/>
            <w:shd w:val="clear" w:color="auto" w:fill="auto"/>
          </w:tcPr>
          <w:p w14:paraId="5103FACD"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b/>
                <w:bCs/>
                <w:color w:val="auto"/>
                <w:sz w:val="24"/>
                <w:szCs w:val="22"/>
              </w:rPr>
              <w:t>ТС</w:t>
            </w:r>
          </w:p>
        </w:tc>
        <w:tc>
          <w:tcPr>
            <w:tcW w:w="2552" w:type="dxa"/>
          </w:tcPr>
          <w:p w14:paraId="20B97267"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0566A16E" w14:textId="42B7703F"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4D4B9B6D" w14:textId="77777777" w:rsidR="00E5377B" w:rsidRPr="00106B07" w:rsidRDefault="00E5377B" w:rsidP="00E5377B">
            <w:pPr>
              <w:spacing w:after="0"/>
              <w:rPr>
                <w:rFonts w:ascii="Times New Roman" w:hAnsi="Times New Roman"/>
                <w:color w:val="auto"/>
                <w:sz w:val="24"/>
                <w:szCs w:val="22"/>
              </w:rPr>
            </w:pPr>
          </w:p>
        </w:tc>
      </w:tr>
      <w:tr w:rsidR="00E5377B" w:rsidRPr="00106B07" w14:paraId="569E1A53" w14:textId="77777777" w:rsidTr="00E5377B">
        <w:tc>
          <w:tcPr>
            <w:tcW w:w="518" w:type="dxa"/>
            <w:shd w:val="clear" w:color="auto" w:fill="auto"/>
          </w:tcPr>
          <w:p w14:paraId="73ADBBA1"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24</w:t>
            </w:r>
          </w:p>
        </w:tc>
        <w:tc>
          <w:tcPr>
            <w:tcW w:w="5006" w:type="dxa"/>
            <w:shd w:val="clear" w:color="auto" w:fill="auto"/>
          </w:tcPr>
          <w:p w14:paraId="6B03FBC2"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4"/>
              </w:rPr>
              <w:t>видеотека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1843" w:type="dxa"/>
            <w:shd w:val="clear" w:color="auto" w:fill="auto"/>
          </w:tcPr>
          <w:p w14:paraId="12DE2D74"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УМК</w:t>
            </w:r>
          </w:p>
        </w:tc>
        <w:tc>
          <w:tcPr>
            <w:tcW w:w="2552" w:type="dxa"/>
          </w:tcPr>
          <w:p w14:paraId="708264E0"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5564C5E2" w14:textId="1259E9A5"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16084725" w14:textId="77777777" w:rsidR="00E5377B" w:rsidRPr="00106B07" w:rsidRDefault="00E5377B" w:rsidP="00E5377B">
            <w:pPr>
              <w:spacing w:after="0"/>
              <w:rPr>
                <w:rFonts w:ascii="Times New Roman" w:hAnsi="Times New Roman"/>
                <w:color w:val="auto"/>
                <w:sz w:val="24"/>
                <w:szCs w:val="22"/>
              </w:rPr>
            </w:pPr>
          </w:p>
        </w:tc>
      </w:tr>
      <w:tr w:rsidR="00E5377B" w:rsidRPr="00106B07" w14:paraId="0C51E938" w14:textId="77777777" w:rsidTr="00E5377B">
        <w:tc>
          <w:tcPr>
            <w:tcW w:w="518" w:type="dxa"/>
            <w:shd w:val="clear" w:color="auto" w:fill="auto"/>
          </w:tcPr>
          <w:p w14:paraId="0A64D1B9"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25</w:t>
            </w:r>
          </w:p>
        </w:tc>
        <w:tc>
          <w:tcPr>
            <w:tcW w:w="5006" w:type="dxa"/>
            <w:shd w:val="clear" w:color="auto" w:fill="auto"/>
          </w:tcPr>
          <w:p w14:paraId="58CE6B71"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4"/>
              </w:rPr>
              <w:t>нормативно-правовые документы</w:t>
            </w:r>
          </w:p>
        </w:tc>
        <w:tc>
          <w:tcPr>
            <w:tcW w:w="1843" w:type="dxa"/>
            <w:shd w:val="clear" w:color="auto" w:fill="auto"/>
          </w:tcPr>
          <w:p w14:paraId="01FCA19A"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УМК</w:t>
            </w:r>
          </w:p>
        </w:tc>
        <w:tc>
          <w:tcPr>
            <w:tcW w:w="2552" w:type="dxa"/>
          </w:tcPr>
          <w:p w14:paraId="53D0325D"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7528F413" w14:textId="1E6520BB"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3F286906" w14:textId="77777777" w:rsidR="00E5377B" w:rsidRPr="00106B07" w:rsidRDefault="00E5377B" w:rsidP="00E5377B">
            <w:pPr>
              <w:spacing w:after="0"/>
              <w:rPr>
                <w:rFonts w:ascii="Times New Roman" w:hAnsi="Times New Roman"/>
                <w:color w:val="auto"/>
                <w:sz w:val="24"/>
                <w:szCs w:val="22"/>
              </w:rPr>
            </w:pPr>
          </w:p>
        </w:tc>
      </w:tr>
      <w:tr w:rsidR="00E5377B" w:rsidRPr="00106B07" w14:paraId="5D425582" w14:textId="77777777" w:rsidTr="00E5377B">
        <w:tc>
          <w:tcPr>
            <w:tcW w:w="518" w:type="dxa"/>
            <w:shd w:val="clear" w:color="auto" w:fill="auto"/>
          </w:tcPr>
          <w:p w14:paraId="3D6CBB3F"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26</w:t>
            </w:r>
          </w:p>
        </w:tc>
        <w:tc>
          <w:tcPr>
            <w:tcW w:w="5006" w:type="dxa"/>
            <w:shd w:val="clear" w:color="auto" w:fill="auto"/>
          </w:tcPr>
          <w:p w14:paraId="0F5838AE"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4"/>
              </w:rPr>
              <w:t>наборы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 угроза обществу, государственные и военные символы Р.Ф., твои ГЕРОИ - Россия)</w:t>
            </w:r>
          </w:p>
        </w:tc>
        <w:tc>
          <w:tcPr>
            <w:tcW w:w="1843" w:type="dxa"/>
            <w:shd w:val="clear" w:color="auto" w:fill="auto"/>
          </w:tcPr>
          <w:p w14:paraId="4683280D"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b/>
                <w:bCs/>
                <w:color w:val="auto"/>
                <w:sz w:val="24"/>
                <w:szCs w:val="22"/>
              </w:rPr>
              <w:t>УМК</w:t>
            </w:r>
          </w:p>
        </w:tc>
        <w:tc>
          <w:tcPr>
            <w:tcW w:w="2552" w:type="dxa"/>
          </w:tcPr>
          <w:p w14:paraId="30A46772"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2E214965" w14:textId="28A56BD8"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4E097E62" w14:textId="77777777" w:rsidR="00E5377B" w:rsidRPr="00106B07" w:rsidRDefault="00E5377B" w:rsidP="00E5377B">
            <w:pPr>
              <w:spacing w:after="0"/>
              <w:rPr>
                <w:rFonts w:ascii="Times New Roman" w:hAnsi="Times New Roman"/>
                <w:color w:val="auto"/>
                <w:sz w:val="24"/>
                <w:szCs w:val="22"/>
              </w:rPr>
            </w:pPr>
          </w:p>
        </w:tc>
      </w:tr>
    </w:tbl>
    <w:p w14:paraId="56E84123" w14:textId="2717BF39" w:rsidR="00106B07" w:rsidRDefault="00106B07" w:rsidP="00550266">
      <w:pPr>
        <w:spacing w:after="0" w:line="240" w:lineRule="auto"/>
        <w:jc w:val="both"/>
        <w:rPr>
          <w:rFonts w:ascii="Times New Roman" w:hAnsi="Times New Roman"/>
          <w:color w:val="0D0D0D"/>
          <w:sz w:val="24"/>
        </w:rPr>
      </w:pPr>
    </w:p>
    <w:p w14:paraId="53B5D0A0" w14:textId="77777777" w:rsidR="00D95399" w:rsidRDefault="00D95399">
      <w:pPr>
        <w:spacing w:after="0" w:line="240" w:lineRule="auto"/>
        <w:ind w:firstLine="709"/>
        <w:jc w:val="both"/>
        <w:rPr>
          <w:rFonts w:ascii="Times New Roman" w:hAnsi="Times New Roman"/>
          <w:color w:val="0D0D0D"/>
          <w:sz w:val="24"/>
        </w:rPr>
      </w:pPr>
    </w:p>
    <w:p w14:paraId="126E7554" w14:textId="77777777" w:rsidR="00D95399" w:rsidRDefault="00D95399">
      <w:pPr>
        <w:spacing w:after="0" w:line="240" w:lineRule="auto"/>
        <w:ind w:firstLine="709"/>
        <w:jc w:val="both"/>
        <w:rPr>
          <w:rFonts w:ascii="Times New Roman" w:hAnsi="Times New Roman"/>
          <w:color w:val="0D0D0D"/>
          <w:sz w:val="24"/>
        </w:rPr>
      </w:pPr>
    </w:p>
    <w:p w14:paraId="5A605BF8" w14:textId="01115ECC" w:rsidR="005C2E94" w:rsidRDefault="008C441C">
      <w:pPr>
        <w:spacing w:after="0" w:line="240" w:lineRule="auto"/>
        <w:ind w:firstLine="709"/>
        <w:jc w:val="both"/>
        <w:rPr>
          <w:rFonts w:ascii="Times New Roman" w:hAnsi="Times New Roman"/>
          <w:color w:val="0D0D0D"/>
          <w:sz w:val="24"/>
        </w:rPr>
      </w:pPr>
      <w:r>
        <w:rPr>
          <w:rFonts w:ascii="Times New Roman" w:hAnsi="Times New Roman"/>
          <w:color w:val="0D0D0D"/>
          <w:sz w:val="24"/>
        </w:rPr>
        <w:t>Мастерская «</w:t>
      </w:r>
      <w:r w:rsidR="00D95399">
        <w:rPr>
          <w:rFonts w:ascii="Times New Roman" w:hAnsi="Times New Roman"/>
          <w:color w:val="0D0D0D"/>
          <w:sz w:val="24"/>
        </w:rPr>
        <w:t>П</w:t>
      </w:r>
      <w:r w:rsidR="00D95399" w:rsidRPr="00D95399">
        <w:rPr>
          <w:rFonts w:ascii="Times New Roman" w:hAnsi="Times New Roman"/>
          <w:color w:val="0D0D0D"/>
          <w:sz w:val="24"/>
        </w:rPr>
        <w:t>роектно-исследовательской деятельности</w:t>
      </w:r>
      <w:r>
        <w:rPr>
          <w:rFonts w:ascii="Times New Roman" w:hAnsi="Times New Roman"/>
          <w:color w:val="0D0D0D"/>
          <w:sz w:val="24"/>
        </w:rPr>
        <w:t>»</w:t>
      </w:r>
    </w:p>
    <w:p w14:paraId="5C8617FC" w14:textId="1F530859" w:rsidR="00106B07" w:rsidRDefault="00106B07" w:rsidP="00550266">
      <w:pPr>
        <w:spacing w:after="0" w:line="240" w:lineRule="auto"/>
        <w:jc w:val="both"/>
        <w:rPr>
          <w:rFonts w:ascii="Times New Roman" w:hAnsi="Times New Roman"/>
          <w:color w:val="0D0D0D"/>
          <w:sz w:val="24"/>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463C53" w:rsidRPr="00106B07" w14:paraId="1DD66694" w14:textId="77777777" w:rsidTr="00E5377B">
        <w:trPr>
          <w:tblHeader/>
        </w:trPr>
        <w:tc>
          <w:tcPr>
            <w:tcW w:w="518" w:type="dxa"/>
            <w:shd w:val="clear" w:color="auto" w:fill="auto"/>
            <w:vAlign w:val="center"/>
          </w:tcPr>
          <w:p w14:paraId="6F79F7C5" w14:textId="77777777" w:rsidR="00463C53" w:rsidRPr="00106B07" w:rsidRDefault="00463C53" w:rsidP="00E5377B">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w:t>
            </w:r>
          </w:p>
        </w:tc>
        <w:tc>
          <w:tcPr>
            <w:tcW w:w="5006" w:type="dxa"/>
            <w:shd w:val="clear" w:color="auto" w:fill="auto"/>
            <w:vAlign w:val="center"/>
          </w:tcPr>
          <w:p w14:paraId="35232D97" w14:textId="4DB96DD3" w:rsidR="00463C53" w:rsidRPr="00106B07" w:rsidRDefault="00463C53" w:rsidP="00713F19">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Наименование</w:t>
            </w:r>
          </w:p>
        </w:tc>
        <w:tc>
          <w:tcPr>
            <w:tcW w:w="1843" w:type="dxa"/>
            <w:shd w:val="clear" w:color="auto" w:fill="auto"/>
            <w:vAlign w:val="center"/>
          </w:tcPr>
          <w:p w14:paraId="2198B86C" w14:textId="77777777" w:rsidR="00463C53" w:rsidRPr="00106B07" w:rsidRDefault="00463C53" w:rsidP="00E5377B">
            <w:pPr>
              <w:spacing w:after="0"/>
              <w:ind w:left="-104"/>
              <w:jc w:val="center"/>
              <w:rPr>
                <w:rFonts w:ascii="Times New Roman" w:hAnsi="Times New Roman"/>
                <w:b/>
                <w:bCs/>
                <w:color w:val="auto"/>
                <w:sz w:val="24"/>
                <w:szCs w:val="22"/>
              </w:rPr>
            </w:pPr>
            <w:r w:rsidRPr="00106B07">
              <w:rPr>
                <w:rFonts w:ascii="Times New Roman" w:hAnsi="Times New Roman"/>
                <w:b/>
                <w:bCs/>
                <w:color w:val="auto"/>
                <w:sz w:val="24"/>
                <w:szCs w:val="22"/>
              </w:rPr>
              <w:t>Тип</w:t>
            </w:r>
          </w:p>
        </w:tc>
        <w:tc>
          <w:tcPr>
            <w:tcW w:w="2552" w:type="dxa"/>
            <w:vAlign w:val="center"/>
          </w:tcPr>
          <w:p w14:paraId="7AE7D468" w14:textId="77777777" w:rsidR="00463C53" w:rsidRPr="00106B07" w:rsidRDefault="00463C53" w:rsidP="00E5377B">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Основное/ специализированное</w:t>
            </w:r>
          </w:p>
        </w:tc>
        <w:tc>
          <w:tcPr>
            <w:tcW w:w="2835" w:type="dxa"/>
            <w:shd w:val="clear" w:color="auto" w:fill="auto"/>
            <w:vAlign w:val="center"/>
          </w:tcPr>
          <w:p w14:paraId="2ACC9D6F" w14:textId="699FFB92" w:rsidR="00463C53" w:rsidRPr="00106B07" w:rsidRDefault="00463C53" w:rsidP="00090E23">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Краткая (рамочная) техническая характеристика</w:t>
            </w:r>
          </w:p>
        </w:tc>
        <w:tc>
          <w:tcPr>
            <w:tcW w:w="2625" w:type="dxa"/>
            <w:vAlign w:val="center"/>
          </w:tcPr>
          <w:p w14:paraId="06C06459" w14:textId="77777777" w:rsidR="00463C53" w:rsidRPr="00106B07" w:rsidRDefault="00463C53" w:rsidP="00E5377B">
            <w:pPr>
              <w:spacing w:after="0"/>
              <w:jc w:val="center"/>
              <w:rPr>
                <w:rFonts w:ascii="Times New Roman" w:hAnsi="Times New Roman"/>
                <w:b/>
                <w:bCs/>
                <w:color w:val="auto"/>
                <w:sz w:val="24"/>
                <w:szCs w:val="22"/>
              </w:rPr>
            </w:pPr>
            <w:r w:rsidRPr="00106B07">
              <w:rPr>
                <w:rFonts w:ascii="Times New Roman" w:hAnsi="Times New Roman"/>
                <w:b/>
                <w:bCs/>
                <w:color w:val="auto"/>
                <w:sz w:val="24"/>
                <w:szCs w:val="22"/>
              </w:rPr>
              <w:t>Код профессионального модуля, дисциплины</w:t>
            </w:r>
          </w:p>
        </w:tc>
      </w:tr>
      <w:tr w:rsidR="00463C53" w:rsidRPr="00106B07" w14:paraId="41B5827C" w14:textId="77777777" w:rsidTr="00E5377B">
        <w:tc>
          <w:tcPr>
            <w:tcW w:w="518" w:type="dxa"/>
            <w:shd w:val="clear" w:color="auto" w:fill="auto"/>
          </w:tcPr>
          <w:p w14:paraId="4529F0BD" w14:textId="77777777" w:rsidR="00463C53" w:rsidRPr="00106B07" w:rsidRDefault="00463C53" w:rsidP="00E5377B">
            <w:pPr>
              <w:spacing w:after="0"/>
              <w:rPr>
                <w:rFonts w:ascii="Times New Roman" w:hAnsi="Times New Roman"/>
                <w:color w:val="auto"/>
                <w:sz w:val="24"/>
                <w:szCs w:val="22"/>
              </w:rPr>
            </w:pPr>
            <w:r w:rsidRPr="00106B07">
              <w:rPr>
                <w:rFonts w:ascii="Times New Roman" w:hAnsi="Times New Roman"/>
                <w:color w:val="auto"/>
                <w:sz w:val="24"/>
                <w:szCs w:val="22"/>
              </w:rPr>
              <w:t>1</w:t>
            </w:r>
          </w:p>
        </w:tc>
        <w:tc>
          <w:tcPr>
            <w:tcW w:w="5006" w:type="dxa"/>
            <w:shd w:val="clear" w:color="auto" w:fill="auto"/>
          </w:tcPr>
          <w:p w14:paraId="75056C9B" w14:textId="77777777" w:rsidR="00463C53" w:rsidRPr="00106B07" w:rsidRDefault="00463C53" w:rsidP="00E5377B">
            <w:pPr>
              <w:spacing w:after="0"/>
              <w:rPr>
                <w:rFonts w:ascii="Times New Roman" w:hAnsi="Times New Roman"/>
                <w:color w:val="auto"/>
                <w:sz w:val="24"/>
                <w:szCs w:val="22"/>
              </w:rPr>
            </w:pPr>
            <w:r w:rsidRPr="00106B07">
              <w:rPr>
                <w:rFonts w:ascii="Times New Roman" w:hAnsi="Times New Roman"/>
                <w:color w:val="auto"/>
                <w:sz w:val="24"/>
                <w:szCs w:val="24"/>
              </w:rPr>
              <w:t>посадочные места по количеству обучающихся (столы, стулья)</w:t>
            </w:r>
          </w:p>
        </w:tc>
        <w:tc>
          <w:tcPr>
            <w:tcW w:w="1843" w:type="dxa"/>
            <w:shd w:val="clear" w:color="auto" w:fill="auto"/>
          </w:tcPr>
          <w:p w14:paraId="6C24705D" w14:textId="77777777" w:rsidR="00463C53" w:rsidRPr="00106B07" w:rsidRDefault="00463C53" w:rsidP="00E5377B">
            <w:pPr>
              <w:spacing w:after="0"/>
              <w:rPr>
                <w:rFonts w:ascii="Times New Roman" w:hAnsi="Times New Roman"/>
                <w:color w:val="auto"/>
                <w:sz w:val="24"/>
                <w:szCs w:val="22"/>
              </w:rPr>
            </w:pPr>
            <w:r w:rsidRPr="00106B07">
              <w:rPr>
                <w:rFonts w:ascii="Times New Roman" w:hAnsi="Times New Roman"/>
                <w:color w:val="auto"/>
                <w:sz w:val="24"/>
                <w:szCs w:val="22"/>
              </w:rPr>
              <w:t>Мебель</w:t>
            </w:r>
          </w:p>
        </w:tc>
        <w:tc>
          <w:tcPr>
            <w:tcW w:w="2552" w:type="dxa"/>
          </w:tcPr>
          <w:p w14:paraId="4CF79BF1" w14:textId="77777777" w:rsidR="00463C53" w:rsidRPr="00106B07" w:rsidRDefault="00463C53"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522645A4" w14:textId="77777777" w:rsidR="00463C53" w:rsidRPr="00106B07" w:rsidRDefault="00463C53" w:rsidP="00E5377B">
            <w:pPr>
              <w:spacing w:after="0"/>
              <w:rPr>
                <w:rFonts w:ascii="Times New Roman" w:hAnsi="Times New Roman"/>
                <w:color w:val="auto"/>
                <w:sz w:val="24"/>
                <w:szCs w:val="22"/>
              </w:rPr>
            </w:pPr>
            <w:r w:rsidRPr="00106B07">
              <w:rPr>
                <w:rFonts w:ascii="Times New Roman" w:hAnsi="Times New Roman"/>
                <w:color w:val="auto"/>
                <w:sz w:val="24"/>
                <w:szCs w:val="22"/>
              </w:rPr>
              <w:t>регулируемые по высоте</w:t>
            </w:r>
          </w:p>
        </w:tc>
        <w:tc>
          <w:tcPr>
            <w:tcW w:w="2625" w:type="dxa"/>
            <w:vMerge w:val="restart"/>
          </w:tcPr>
          <w:p w14:paraId="16EF910D" w14:textId="12FF0FC4" w:rsidR="00D95399" w:rsidRDefault="00E5377B" w:rsidP="00D95399">
            <w:pPr>
              <w:spacing w:after="0"/>
              <w:rPr>
                <w:rFonts w:ascii="Times New Roman" w:hAnsi="Times New Roman"/>
                <w:b/>
                <w:bCs/>
                <w:color w:val="auto"/>
                <w:sz w:val="24"/>
                <w:szCs w:val="22"/>
              </w:rPr>
            </w:pPr>
            <w:r>
              <w:rPr>
                <w:rFonts w:ascii="Times New Roman" w:hAnsi="Times New Roman"/>
                <w:b/>
                <w:bCs/>
                <w:color w:val="auto"/>
                <w:sz w:val="24"/>
                <w:szCs w:val="22"/>
              </w:rPr>
              <w:t xml:space="preserve">ОП 06, </w:t>
            </w:r>
            <w:r w:rsidR="00D95399" w:rsidRPr="00106B07">
              <w:rPr>
                <w:rFonts w:ascii="Times New Roman" w:hAnsi="Times New Roman"/>
                <w:b/>
                <w:bCs/>
                <w:color w:val="auto"/>
                <w:sz w:val="24"/>
                <w:szCs w:val="22"/>
              </w:rPr>
              <w:t>ПМ.0</w:t>
            </w:r>
            <w:r w:rsidR="00D95399">
              <w:rPr>
                <w:rFonts w:ascii="Times New Roman" w:hAnsi="Times New Roman"/>
                <w:b/>
                <w:bCs/>
                <w:color w:val="auto"/>
                <w:sz w:val="24"/>
                <w:szCs w:val="22"/>
              </w:rPr>
              <w:t xml:space="preserve">1, ПМ 02,      </w:t>
            </w:r>
          </w:p>
          <w:p w14:paraId="7F9C6DCB" w14:textId="77777777" w:rsidR="00D95399" w:rsidRDefault="00D95399" w:rsidP="00D95399">
            <w:pPr>
              <w:spacing w:after="0"/>
              <w:rPr>
                <w:rFonts w:ascii="Times New Roman" w:hAnsi="Times New Roman"/>
                <w:b/>
                <w:bCs/>
                <w:color w:val="auto"/>
                <w:sz w:val="24"/>
                <w:szCs w:val="22"/>
              </w:rPr>
            </w:pPr>
            <w:r>
              <w:rPr>
                <w:rFonts w:ascii="Times New Roman" w:hAnsi="Times New Roman"/>
                <w:b/>
                <w:bCs/>
                <w:color w:val="auto"/>
                <w:sz w:val="24"/>
                <w:szCs w:val="22"/>
              </w:rPr>
              <w:t>ПМ 03, ПМ 04</w:t>
            </w:r>
            <w:r w:rsidRPr="00106B07">
              <w:rPr>
                <w:rFonts w:ascii="Times New Roman" w:hAnsi="Times New Roman"/>
                <w:b/>
                <w:bCs/>
                <w:color w:val="auto"/>
                <w:sz w:val="24"/>
                <w:szCs w:val="22"/>
              </w:rPr>
              <w:t xml:space="preserve"> </w:t>
            </w:r>
          </w:p>
          <w:p w14:paraId="214A7D4C" w14:textId="715B24E1" w:rsidR="00463C53" w:rsidRPr="00106B07" w:rsidRDefault="00D95399" w:rsidP="00D95399">
            <w:pPr>
              <w:spacing w:after="0"/>
              <w:rPr>
                <w:rFonts w:ascii="Times New Roman" w:hAnsi="Times New Roman"/>
                <w:color w:val="auto"/>
                <w:sz w:val="24"/>
                <w:szCs w:val="22"/>
              </w:rPr>
            </w:pPr>
            <w:r>
              <w:rPr>
                <w:rFonts w:ascii="Times New Roman" w:hAnsi="Times New Roman"/>
                <w:b/>
                <w:bCs/>
                <w:color w:val="auto"/>
                <w:sz w:val="24"/>
                <w:szCs w:val="22"/>
              </w:rPr>
              <w:t xml:space="preserve">ПМ 05, </w:t>
            </w:r>
            <w:proofErr w:type="spellStart"/>
            <w:r>
              <w:rPr>
                <w:rFonts w:ascii="Times New Roman" w:hAnsi="Times New Roman"/>
                <w:b/>
                <w:bCs/>
                <w:color w:val="auto"/>
                <w:sz w:val="24"/>
                <w:szCs w:val="22"/>
              </w:rPr>
              <w:t>ПМ</w:t>
            </w:r>
            <w:r w:rsidR="00E5377B">
              <w:rPr>
                <w:rFonts w:ascii="Times New Roman" w:hAnsi="Times New Roman"/>
                <w:b/>
                <w:bCs/>
                <w:color w:val="auto"/>
                <w:sz w:val="24"/>
                <w:szCs w:val="22"/>
              </w:rPr>
              <w:t>н</w:t>
            </w:r>
            <w:proofErr w:type="spellEnd"/>
            <w:r>
              <w:rPr>
                <w:rFonts w:ascii="Times New Roman" w:hAnsi="Times New Roman"/>
                <w:b/>
                <w:bCs/>
                <w:color w:val="auto"/>
                <w:sz w:val="24"/>
                <w:szCs w:val="22"/>
              </w:rPr>
              <w:t xml:space="preserve"> 06</w:t>
            </w:r>
          </w:p>
        </w:tc>
      </w:tr>
      <w:tr w:rsidR="00E5377B" w:rsidRPr="00106B07" w14:paraId="39F0EE1F" w14:textId="77777777" w:rsidTr="00E5377B">
        <w:tc>
          <w:tcPr>
            <w:tcW w:w="518" w:type="dxa"/>
            <w:shd w:val="clear" w:color="auto" w:fill="auto"/>
          </w:tcPr>
          <w:p w14:paraId="6B5B9986"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2</w:t>
            </w:r>
          </w:p>
        </w:tc>
        <w:tc>
          <w:tcPr>
            <w:tcW w:w="5006" w:type="dxa"/>
            <w:shd w:val="clear" w:color="auto" w:fill="auto"/>
          </w:tcPr>
          <w:p w14:paraId="341D98A6"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4"/>
              </w:rPr>
              <w:t>рабочее место преподавателя</w:t>
            </w:r>
          </w:p>
        </w:tc>
        <w:tc>
          <w:tcPr>
            <w:tcW w:w="1843" w:type="dxa"/>
            <w:shd w:val="clear" w:color="auto" w:fill="auto"/>
          </w:tcPr>
          <w:p w14:paraId="6E75F297"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Мебель</w:t>
            </w:r>
          </w:p>
        </w:tc>
        <w:tc>
          <w:tcPr>
            <w:tcW w:w="2552" w:type="dxa"/>
          </w:tcPr>
          <w:p w14:paraId="3DE88656"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1C767845" w14:textId="183170E6"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07F0BF8B" w14:textId="77777777" w:rsidR="00E5377B" w:rsidRPr="00106B07" w:rsidRDefault="00E5377B" w:rsidP="00E5377B">
            <w:pPr>
              <w:spacing w:after="0"/>
              <w:rPr>
                <w:rFonts w:ascii="Times New Roman" w:hAnsi="Times New Roman"/>
                <w:color w:val="auto"/>
                <w:sz w:val="24"/>
                <w:szCs w:val="22"/>
              </w:rPr>
            </w:pPr>
          </w:p>
        </w:tc>
      </w:tr>
      <w:tr w:rsidR="00E5377B" w:rsidRPr="00106B07" w14:paraId="2B35D12D" w14:textId="77777777" w:rsidTr="00E5377B">
        <w:tc>
          <w:tcPr>
            <w:tcW w:w="518" w:type="dxa"/>
            <w:shd w:val="clear" w:color="auto" w:fill="auto"/>
          </w:tcPr>
          <w:p w14:paraId="6AEBDEB2"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3</w:t>
            </w:r>
          </w:p>
        </w:tc>
        <w:tc>
          <w:tcPr>
            <w:tcW w:w="5006" w:type="dxa"/>
            <w:shd w:val="clear" w:color="auto" w:fill="auto"/>
          </w:tcPr>
          <w:p w14:paraId="75CB3EC8"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демонстрационное и/или интерактивное оборудование</w:t>
            </w:r>
          </w:p>
        </w:tc>
        <w:tc>
          <w:tcPr>
            <w:tcW w:w="1843" w:type="dxa"/>
            <w:shd w:val="clear" w:color="auto" w:fill="auto"/>
          </w:tcPr>
          <w:p w14:paraId="1134830F"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Оборудование</w:t>
            </w:r>
          </w:p>
        </w:tc>
        <w:tc>
          <w:tcPr>
            <w:tcW w:w="2552" w:type="dxa"/>
          </w:tcPr>
          <w:p w14:paraId="2694886E"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2B429D5C" w14:textId="3BC4F050"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359B8B25" w14:textId="77777777" w:rsidR="00E5377B" w:rsidRPr="00106B07" w:rsidRDefault="00E5377B" w:rsidP="00E5377B">
            <w:pPr>
              <w:spacing w:after="0"/>
              <w:rPr>
                <w:rFonts w:ascii="Times New Roman" w:hAnsi="Times New Roman"/>
                <w:color w:val="auto"/>
                <w:sz w:val="24"/>
                <w:szCs w:val="22"/>
              </w:rPr>
            </w:pPr>
          </w:p>
        </w:tc>
      </w:tr>
      <w:tr w:rsidR="00E5377B" w:rsidRPr="00106B07" w14:paraId="717D301F" w14:textId="77777777" w:rsidTr="00E5377B">
        <w:trPr>
          <w:trHeight w:val="105"/>
        </w:trPr>
        <w:tc>
          <w:tcPr>
            <w:tcW w:w="518" w:type="dxa"/>
            <w:shd w:val="clear" w:color="auto" w:fill="auto"/>
          </w:tcPr>
          <w:p w14:paraId="4AA670CE" w14:textId="77777777" w:rsidR="00E5377B" w:rsidRPr="00106B07" w:rsidRDefault="00E5377B" w:rsidP="00E5377B">
            <w:pPr>
              <w:spacing w:after="0"/>
              <w:rPr>
                <w:rFonts w:ascii="Times New Roman" w:hAnsi="Times New Roman"/>
                <w:color w:val="auto"/>
                <w:sz w:val="24"/>
                <w:szCs w:val="22"/>
              </w:rPr>
            </w:pPr>
            <w:r>
              <w:rPr>
                <w:rFonts w:ascii="Times New Roman" w:hAnsi="Times New Roman"/>
                <w:color w:val="auto"/>
                <w:sz w:val="24"/>
                <w:szCs w:val="22"/>
              </w:rPr>
              <w:t>4</w:t>
            </w:r>
          </w:p>
        </w:tc>
        <w:tc>
          <w:tcPr>
            <w:tcW w:w="5006" w:type="dxa"/>
            <w:shd w:val="clear" w:color="auto" w:fill="auto"/>
          </w:tcPr>
          <w:p w14:paraId="6E427749" w14:textId="77777777" w:rsidR="00E5377B" w:rsidRPr="00106B07" w:rsidRDefault="00E5377B" w:rsidP="00E5377B">
            <w:pPr>
              <w:spacing w:after="0"/>
              <w:rPr>
                <w:rFonts w:ascii="Times New Roman" w:hAnsi="Times New Roman"/>
                <w:b/>
                <w:bCs/>
                <w:color w:val="auto"/>
                <w:sz w:val="24"/>
                <w:szCs w:val="22"/>
              </w:rPr>
            </w:pPr>
            <w:r w:rsidRPr="00106B07">
              <w:rPr>
                <w:rFonts w:ascii="Times New Roman" w:hAnsi="Times New Roman"/>
                <w:color w:val="auto"/>
                <w:sz w:val="24"/>
                <w:szCs w:val="24"/>
              </w:rPr>
              <w:t xml:space="preserve">компьютер с программным обеспечением для преподавателя </w:t>
            </w:r>
            <w:r w:rsidRPr="00106B07">
              <w:rPr>
                <w:rFonts w:ascii="Times New Roman" w:hAnsi="Times New Roman"/>
                <w:color w:val="auto"/>
                <w:sz w:val="24"/>
                <w:szCs w:val="22"/>
              </w:rPr>
              <w:t>(системный блок, монитор, клавиатура, мышь)</w:t>
            </w:r>
          </w:p>
        </w:tc>
        <w:tc>
          <w:tcPr>
            <w:tcW w:w="1843" w:type="dxa"/>
            <w:shd w:val="clear" w:color="auto" w:fill="auto"/>
          </w:tcPr>
          <w:p w14:paraId="06E70D4E"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ТС</w:t>
            </w:r>
          </w:p>
        </w:tc>
        <w:tc>
          <w:tcPr>
            <w:tcW w:w="2552" w:type="dxa"/>
          </w:tcPr>
          <w:p w14:paraId="68F61E75"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44FB6664" w14:textId="0D43EEDA"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7B93D5C7" w14:textId="77777777" w:rsidR="00E5377B" w:rsidRPr="00106B07" w:rsidRDefault="00E5377B" w:rsidP="00E5377B">
            <w:pPr>
              <w:spacing w:after="0"/>
              <w:rPr>
                <w:rFonts w:ascii="Times New Roman" w:hAnsi="Times New Roman"/>
                <w:color w:val="auto"/>
                <w:sz w:val="24"/>
                <w:szCs w:val="22"/>
              </w:rPr>
            </w:pPr>
          </w:p>
        </w:tc>
      </w:tr>
      <w:tr w:rsidR="00E5377B" w:rsidRPr="00106B07" w14:paraId="6F67F592" w14:textId="77777777" w:rsidTr="00E5377B">
        <w:trPr>
          <w:trHeight w:val="210"/>
        </w:trPr>
        <w:tc>
          <w:tcPr>
            <w:tcW w:w="518" w:type="dxa"/>
            <w:shd w:val="clear" w:color="auto" w:fill="auto"/>
          </w:tcPr>
          <w:p w14:paraId="6AAC06C7" w14:textId="77777777" w:rsidR="00E5377B" w:rsidRPr="00106B07" w:rsidRDefault="00E5377B" w:rsidP="00E5377B">
            <w:pPr>
              <w:spacing w:after="0"/>
              <w:rPr>
                <w:rFonts w:ascii="Times New Roman" w:hAnsi="Times New Roman"/>
                <w:color w:val="auto"/>
                <w:sz w:val="24"/>
                <w:szCs w:val="22"/>
              </w:rPr>
            </w:pPr>
            <w:r>
              <w:rPr>
                <w:rFonts w:ascii="Times New Roman" w:hAnsi="Times New Roman"/>
                <w:color w:val="auto"/>
                <w:sz w:val="24"/>
                <w:szCs w:val="22"/>
              </w:rPr>
              <w:t>5</w:t>
            </w:r>
          </w:p>
        </w:tc>
        <w:tc>
          <w:tcPr>
            <w:tcW w:w="5006" w:type="dxa"/>
            <w:shd w:val="clear" w:color="auto" w:fill="auto"/>
          </w:tcPr>
          <w:p w14:paraId="648CE153"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4"/>
              </w:rPr>
              <w:t>экран (доска)</w:t>
            </w:r>
          </w:p>
        </w:tc>
        <w:tc>
          <w:tcPr>
            <w:tcW w:w="1843" w:type="dxa"/>
            <w:shd w:val="clear" w:color="auto" w:fill="auto"/>
          </w:tcPr>
          <w:p w14:paraId="0BAD0F9D"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ТС</w:t>
            </w:r>
          </w:p>
        </w:tc>
        <w:tc>
          <w:tcPr>
            <w:tcW w:w="2552" w:type="dxa"/>
          </w:tcPr>
          <w:p w14:paraId="093CA114"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75FC21BA" w14:textId="022EE71C"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64A6D5E1" w14:textId="77777777" w:rsidR="00E5377B" w:rsidRPr="00106B07" w:rsidRDefault="00E5377B" w:rsidP="00E5377B">
            <w:pPr>
              <w:spacing w:after="0"/>
              <w:rPr>
                <w:rFonts w:ascii="Times New Roman" w:hAnsi="Times New Roman"/>
                <w:color w:val="auto"/>
                <w:sz w:val="24"/>
                <w:szCs w:val="22"/>
              </w:rPr>
            </w:pPr>
          </w:p>
        </w:tc>
      </w:tr>
      <w:tr w:rsidR="00E5377B" w:rsidRPr="00106B07" w14:paraId="4F167888" w14:textId="77777777" w:rsidTr="00E5377B">
        <w:tc>
          <w:tcPr>
            <w:tcW w:w="518" w:type="dxa"/>
            <w:shd w:val="clear" w:color="auto" w:fill="auto"/>
          </w:tcPr>
          <w:p w14:paraId="0244E445" w14:textId="77777777" w:rsidR="00E5377B" w:rsidRPr="00106B07" w:rsidRDefault="00E5377B" w:rsidP="00E5377B">
            <w:pPr>
              <w:spacing w:after="0"/>
              <w:rPr>
                <w:rFonts w:ascii="Times New Roman" w:hAnsi="Times New Roman"/>
                <w:color w:val="auto"/>
                <w:sz w:val="24"/>
                <w:szCs w:val="22"/>
              </w:rPr>
            </w:pPr>
            <w:r>
              <w:rPr>
                <w:rFonts w:ascii="Times New Roman" w:hAnsi="Times New Roman"/>
                <w:color w:val="auto"/>
                <w:sz w:val="24"/>
                <w:szCs w:val="22"/>
              </w:rPr>
              <w:t>6</w:t>
            </w:r>
          </w:p>
        </w:tc>
        <w:tc>
          <w:tcPr>
            <w:tcW w:w="5006" w:type="dxa"/>
            <w:shd w:val="clear" w:color="auto" w:fill="auto"/>
          </w:tcPr>
          <w:p w14:paraId="27F5D2DB"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Cs w:val="24"/>
              </w:rPr>
              <w:t>мультимедиапроектор</w:t>
            </w:r>
          </w:p>
        </w:tc>
        <w:tc>
          <w:tcPr>
            <w:tcW w:w="1843" w:type="dxa"/>
            <w:shd w:val="clear" w:color="auto" w:fill="auto"/>
          </w:tcPr>
          <w:p w14:paraId="1CA6E059"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ТС</w:t>
            </w:r>
          </w:p>
        </w:tc>
        <w:tc>
          <w:tcPr>
            <w:tcW w:w="2552" w:type="dxa"/>
          </w:tcPr>
          <w:p w14:paraId="48F97712"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2559C4FB" w14:textId="5C64BC57"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7FE6AA0C" w14:textId="77777777" w:rsidR="00E5377B" w:rsidRPr="00106B07" w:rsidRDefault="00E5377B" w:rsidP="00E5377B">
            <w:pPr>
              <w:spacing w:after="0"/>
              <w:rPr>
                <w:rFonts w:ascii="Times New Roman" w:hAnsi="Times New Roman"/>
                <w:color w:val="auto"/>
                <w:sz w:val="24"/>
                <w:szCs w:val="22"/>
              </w:rPr>
            </w:pPr>
          </w:p>
        </w:tc>
      </w:tr>
      <w:tr w:rsidR="00E5377B" w:rsidRPr="00106B07" w14:paraId="6BDC77FA" w14:textId="77777777" w:rsidTr="00E5377B">
        <w:trPr>
          <w:trHeight w:val="165"/>
        </w:trPr>
        <w:tc>
          <w:tcPr>
            <w:tcW w:w="518" w:type="dxa"/>
            <w:shd w:val="clear" w:color="auto" w:fill="auto"/>
          </w:tcPr>
          <w:p w14:paraId="2C1AE215" w14:textId="77777777" w:rsidR="00E5377B" w:rsidRPr="00106B07" w:rsidRDefault="00E5377B" w:rsidP="00E5377B">
            <w:pPr>
              <w:spacing w:after="0"/>
              <w:rPr>
                <w:rFonts w:ascii="Times New Roman" w:hAnsi="Times New Roman"/>
                <w:color w:val="auto"/>
                <w:sz w:val="24"/>
                <w:szCs w:val="22"/>
              </w:rPr>
            </w:pPr>
            <w:r>
              <w:rPr>
                <w:rFonts w:ascii="Times New Roman" w:hAnsi="Times New Roman"/>
                <w:color w:val="auto"/>
                <w:sz w:val="24"/>
                <w:szCs w:val="22"/>
              </w:rPr>
              <w:t>7</w:t>
            </w:r>
          </w:p>
        </w:tc>
        <w:tc>
          <w:tcPr>
            <w:tcW w:w="5006" w:type="dxa"/>
            <w:shd w:val="clear" w:color="auto" w:fill="auto"/>
          </w:tcPr>
          <w:p w14:paraId="1E600FF4"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комплект учебно-методических материалов</w:t>
            </w:r>
          </w:p>
        </w:tc>
        <w:tc>
          <w:tcPr>
            <w:tcW w:w="1843" w:type="dxa"/>
            <w:shd w:val="clear" w:color="auto" w:fill="auto"/>
          </w:tcPr>
          <w:p w14:paraId="6650D2B0"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УМК</w:t>
            </w:r>
          </w:p>
        </w:tc>
        <w:tc>
          <w:tcPr>
            <w:tcW w:w="2552" w:type="dxa"/>
          </w:tcPr>
          <w:p w14:paraId="45AF9BFA" w14:textId="77777777" w:rsidR="00E5377B" w:rsidRPr="00106B07" w:rsidRDefault="00E5377B" w:rsidP="00E5377B">
            <w:pPr>
              <w:spacing w:after="0"/>
              <w:rPr>
                <w:rFonts w:ascii="Times New Roman" w:hAnsi="Times New Roman"/>
                <w:color w:val="auto"/>
                <w:sz w:val="24"/>
                <w:szCs w:val="22"/>
              </w:rPr>
            </w:pPr>
            <w:r w:rsidRPr="00106B07">
              <w:rPr>
                <w:rFonts w:ascii="Times New Roman" w:hAnsi="Times New Roman"/>
                <w:color w:val="auto"/>
                <w:sz w:val="24"/>
                <w:szCs w:val="22"/>
              </w:rPr>
              <w:t>основное</w:t>
            </w:r>
          </w:p>
        </w:tc>
        <w:tc>
          <w:tcPr>
            <w:tcW w:w="2835" w:type="dxa"/>
            <w:shd w:val="clear" w:color="auto" w:fill="auto"/>
          </w:tcPr>
          <w:p w14:paraId="7CFFB130" w14:textId="1F9A4507" w:rsidR="00E5377B" w:rsidRPr="00106B07" w:rsidRDefault="00E5377B" w:rsidP="00E5377B">
            <w:pPr>
              <w:spacing w:after="0"/>
              <w:rPr>
                <w:rFonts w:ascii="Times New Roman" w:hAnsi="Times New Roman"/>
                <w:color w:val="auto"/>
                <w:sz w:val="24"/>
                <w:szCs w:val="22"/>
              </w:rPr>
            </w:pPr>
            <w:r>
              <w:rPr>
                <w:rFonts w:ascii="Times New Roman" w:hAnsi="Times New Roman"/>
                <w:sz w:val="24"/>
              </w:rPr>
              <w:t>на усмотрение ПОО</w:t>
            </w:r>
          </w:p>
        </w:tc>
        <w:tc>
          <w:tcPr>
            <w:tcW w:w="2625" w:type="dxa"/>
            <w:vMerge/>
          </w:tcPr>
          <w:p w14:paraId="783D89CD" w14:textId="77777777" w:rsidR="00E5377B" w:rsidRPr="00106B07" w:rsidRDefault="00E5377B" w:rsidP="00E5377B">
            <w:pPr>
              <w:spacing w:after="0"/>
              <w:rPr>
                <w:rFonts w:ascii="Times New Roman" w:hAnsi="Times New Roman"/>
                <w:color w:val="auto"/>
                <w:sz w:val="24"/>
                <w:szCs w:val="22"/>
              </w:rPr>
            </w:pPr>
          </w:p>
        </w:tc>
      </w:tr>
    </w:tbl>
    <w:p w14:paraId="4F740417" w14:textId="30CDC451" w:rsidR="00106B07" w:rsidRDefault="00106B07" w:rsidP="00463C53">
      <w:pPr>
        <w:spacing w:after="0" w:line="240" w:lineRule="auto"/>
        <w:jc w:val="both"/>
        <w:rPr>
          <w:rFonts w:ascii="Times New Roman" w:hAnsi="Times New Roman"/>
          <w:color w:val="0D0D0D"/>
          <w:sz w:val="24"/>
        </w:rPr>
      </w:pPr>
    </w:p>
    <w:p w14:paraId="78BF2A7A" w14:textId="77777777" w:rsidR="00090E23" w:rsidRDefault="00090E23" w:rsidP="00090E23">
      <w:pPr>
        <w:suppressAutoHyphens/>
        <w:spacing w:after="0"/>
        <w:ind w:firstLine="709"/>
        <w:jc w:val="both"/>
        <w:rPr>
          <w:rFonts w:ascii="Times New Roman" w:hAnsi="Times New Roman"/>
          <w:bCs/>
          <w:sz w:val="24"/>
          <w:szCs w:val="24"/>
        </w:rPr>
      </w:pPr>
      <w:r>
        <w:rPr>
          <w:rFonts w:ascii="Times New Roman" w:hAnsi="Times New Roman"/>
          <w:bCs/>
          <w:sz w:val="24"/>
          <w:szCs w:val="24"/>
        </w:rPr>
        <w:t>1.3. Оснащение спортивного комплекса/зал</w:t>
      </w:r>
    </w:p>
    <w:p w14:paraId="58CD79F6" w14:textId="04E13385" w:rsidR="00090E23" w:rsidRDefault="00090E23" w:rsidP="00090E23">
      <w:pPr>
        <w:suppressAutoHyphens/>
        <w:spacing w:after="0"/>
        <w:ind w:firstLine="709"/>
        <w:jc w:val="both"/>
        <w:rPr>
          <w:rFonts w:ascii="Times New Roman" w:hAnsi="Times New Roman"/>
          <w:bCs/>
          <w:sz w:val="24"/>
          <w:szCs w:val="24"/>
        </w:rPr>
      </w:pPr>
      <w:r>
        <w:rPr>
          <w:rFonts w:ascii="Times New Roman" w:hAnsi="Times New Roman"/>
          <w:bCs/>
          <w:sz w:val="24"/>
          <w:szCs w:val="24"/>
        </w:rPr>
        <w:t xml:space="preserve">Спортивный </w:t>
      </w:r>
      <w:r w:rsidR="0010206E">
        <w:rPr>
          <w:rFonts w:ascii="Times New Roman" w:hAnsi="Times New Roman"/>
          <w:bCs/>
          <w:sz w:val="24"/>
          <w:szCs w:val="24"/>
        </w:rPr>
        <w:t>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1843"/>
        <w:gridCol w:w="2552"/>
        <w:gridCol w:w="2835"/>
        <w:gridCol w:w="2625"/>
      </w:tblGrid>
      <w:tr w:rsidR="00090E23" w14:paraId="732D1CB3" w14:textId="77777777" w:rsidTr="0010206E">
        <w:trPr>
          <w:tblHeader/>
        </w:trPr>
        <w:tc>
          <w:tcPr>
            <w:tcW w:w="846" w:type="dxa"/>
            <w:tcBorders>
              <w:top w:val="single" w:sz="4" w:space="0" w:color="auto"/>
              <w:left w:val="single" w:sz="4" w:space="0" w:color="auto"/>
              <w:bottom w:val="single" w:sz="4" w:space="0" w:color="auto"/>
              <w:right w:val="single" w:sz="4" w:space="0" w:color="auto"/>
            </w:tcBorders>
            <w:vAlign w:val="center"/>
            <w:hideMark/>
          </w:tcPr>
          <w:p w14:paraId="5DCCC515" w14:textId="77777777" w:rsidR="00090E23" w:rsidRDefault="00090E23">
            <w:pPr>
              <w:spacing w:after="0"/>
              <w:jc w:val="center"/>
              <w:rPr>
                <w:rFonts w:ascii="Times New Roman" w:hAnsi="Times New Roman"/>
                <w:b/>
                <w:bCs/>
                <w:sz w:val="24"/>
                <w:szCs w:val="22"/>
              </w:rPr>
            </w:pPr>
            <w:r>
              <w:rPr>
                <w:rFonts w:ascii="Times New Roman" w:hAnsi="Times New Roman"/>
                <w:b/>
                <w:bCs/>
                <w:sz w:val="24"/>
              </w:rPr>
              <w:t>№</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3B193FE" w14:textId="77777777" w:rsidR="00090E23" w:rsidRDefault="00090E23">
            <w:pPr>
              <w:spacing w:after="0"/>
              <w:jc w:val="center"/>
              <w:rPr>
                <w:rFonts w:ascii="Times New Roman" w:hAnsi="Times New Roman"/>
                <w:b/>
                <w:bCs/>
                <w:sz w:val="24"/>
              </w:rPr>
            </w:pPr>
            <w:r>
              <w:rPr>
                <w:rFonts w:ascii="Times New Roman" w:hAnsi="Times New Roman"/>
                <w:b/>
                <w:bCs/>
                <w:sz w:val="24"/>
              </w:rPr>
              <w:t>Наименование</w:t>
            </w:r>
            <w:r>
              <w:rPr>
                <w:rStyle w:val="afffffffffa"/>
                <w:rFonts w:ascii="Times New Roman" w:hAnsi="Times New Roman"/>
              </w:rPr>
              <w:footnoteReference w:id="4"/>
            </w:r>
          </w:p>
        </w:tc>
        <w:tc>
          <w:tcPr>
            <w:tcW w:w="1843" w:type="dxa"/>
            <w:tcBorders>
              <w:top w:val="single" w:sz="4" w:space="0" w:color="auto"/>
              <w:left w:val="single" w:sz="4" w:space="0" w:color="auto"/>
              <w:bottom w:val="single" w:sz="4" w:space="0" w:color="auto"/>
              <w:right w:val="single" w:sz="4" w:space="0" w:color="auto"/>
            </w:tcBorders>
            <w:vAlign w:val="center"/>
            <w:hideMark/>
          </w:tcPr>
          <w:p w14:paraId="1E873731" w14:textId="77777777" w:rsidR="00090E23" w:rsidRDefault="00090E23">
            <w:pPr>
              <w:spacing w:after="0"/>
              <w:ind w:left="-104"/>
              <w:jc w:val="center"/>
              <w:rPr>
                <w:rFonts w:ascii="Times New Roman" w:hAnsi="Times New Roman"/>
                <w:b/>
                <w:bCs/>
                <w:sz w:val="24"/>
              </w:rPr>
            </w:pPr>
            <w:r>
              <w:rPr>
                <w:rFonts w:ascii="Times New Roman" w:hAnsi="Times New Roman"/>
                <w:b/>
                <w:bCs/>
                <w:sz w:val="24"/>
              </w:rPr>
              <w:t>Тип</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5D03F4" w14:textId="77777777" w:rsidR="00090E23" w:rsidRDefault="00090E23">
            <w:pPr>
              <w:spacing w:after="0"/>
              <w:jc w:val="center"/>
              <w:rPr>
                <w:rFonts w:ascii="Times New Roman" w:hAnsi="Times New Roman"/>
                <w:b/>
                <w:bCs/>
                <w:sz w:val="24"/>
              </w:rPr>
            </w:pPr>
            <w:r>
              <w:rPr>
                <w:rFonts w:ascii="Times New Roman" w:hAnsi="Times New Roman"/>
                <w:b/>
                <w:bCs/>
                <w:sz w:val="24"/>
              </w:rPr>
              <w:t>Основное/ специализированное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6D8779" w14:textId="3C036755" w:rsidR="00090E23" w:rsidRDefault="00090E23" w:rsidP="00090E23">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tcBorders>
              <w:top w:val="single" w:sz="4" w:space="0" w:color="auto"/>
              <w:left w:val="single" w:sz="4" w:space="0" w:color="auto"/>
              <w:bottom w:val="single" w:sz="4" w:space="0" w:color="auto"/>
              <w:right w:val="single" w:sz="4" w:space="0" w:color="auto"/>
            </w:tcBorders>
            <w:vAlign w:val="center"/>
            <w:hideMark/>
          </w:tcPr>
          <w:p w14:paraId="67F31302" w14:textId="77777777" w:rsidR="00090E23" w:rsidRDefault="00090E23">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10206E" w14:paraId="76491C2B" w14:textId="77777777" w:rsidTr="009B5E08">
        <w:tc>
          <w:tcPr>
            <w:tcW w:w="846" w:type="dxa"/>
            <w:tcBorders>
              <w:top w:val="single" w:sz="4" w:space="0" w:color="auto"/>
              <w:left w:val="single" w:sz="4" w:space="0" w:color="auto"/>
              <w:bottom w:val="single" w:sz="4" w:space="0" w:color="auto"/>
              <w:right w:val="single" w:sz="4" w:space="0" w:color="auto"/>
            </w:tcBorders>
          </w:tcPr>
          <w:p w14:paraId="24B2EB3A" w14:textId="77777777" w:rsidR="0010206E" w:rsidRPr="0010206E" w:rsidRDefault="0010206E" w:rsidP="0010206E">
            <w:pPr>
              <w:pStyle w:val="afffff8"/>
              <w:numPr>
                <w:ilvl w:val="0"/>
                <w:numId w:val="6"/>
              </w:numPr>
              <w:spacing w:after="0"/>
            </w:pPr>
          </w:p>
        </w:tc>
        <w:tc>
          <w:tcPr>
            <w:tcW w:w="4678" w:type="dxa"/>
            <w:tcBorders>
              <w:top w:val="single" w:sz="4" w:space="0" w:color="auto"/>
              <w:left w:val="single" w:sz="4" w:space="0" w:color="auto"/>
              <w:bottom w:val="single" w:sz="4" w:space="0" w:color="auto"/>
              <w:right w:val="single" w:sz="4" w:space="0" w:color="auto"/>
            </w:tcBorders>
          </w:tcPr>
          <w:p w14:paraId="7EF6CEA2" w14:textId="32DEEF53" w:rsidR="0010206E" w:rsidRPr="0010206E" w:rsidRDefault="0010206E" w:rsidP="0010206E">
            <w:pPr>
              <w:spacing w:after="0"/>
              <w:rPr>
                <w:rFonts w:ascii="Times New Roman" w:hAnsi="Times New Roman"/>
                <w:sz w:val="24"/>
                <w:szCs w:val="24"/>
              </w:rPr>
            </w:pPr>
            <w:r w:rsidRPr="0010206E">
              <w:rPr>
                <w:rFonts w:ascii="Times New Roman" w:hAnsi="Times New Roman"/>
                <w:sz w:val="24"/>
                <w:szCs w:val="24"/>
                <w:lang w:eastAsia="en-US"/>
              </w:rPr>
              <w:t>Комплект скамеек и систем хранения вещей обучающихся</w:t>
            </w:r>
          </w:p>
        </w:tc>
        <w:tc>
          <w:tcPr>
            <w:tcW w:w="1843" w:type="dxa"/>
            <w:tcBorders>
              <w:top w:val="single" w:sz="4" w:space="0" w:color="auto"/>
              <w:left w:val="single" w:sz="4" w:space="0" w:color="auto"/>
              <w:bottom w:val="single" w:sz="4" w:space="0" w:color="auto"/>
              <w:right w:val="single" w:sz="4" w:space="0" w:color="auto"/>
            </w:tcBorders>
            <w:hideMark/>
          </w:tcPr>
          <w:p w14:paraId="5D621064" w14:textId="79573E9A" w:rsidR="0010206E" w:rsidRDefault="0010206E" w:rsidP="0010206E">
            <w:pPr>
              <w:spacing w:after="0"/>
              <w:rPr>
                <w:rFonts w:ascii="Times New Roman" w:hAnsi="Times New Roman"/>
                <w:sz w:val="24"/>
              </w:rPr>
            </w:pPr>
            <w:r>
              <w:rPr>
                <w:rFonts w:ascii="Times New Roman" w:hAnsi="Times New Roman"/>
                <w:b/>
                <w:bCs/>
                <w:color w:val="auto"/>
                <w:sz w:val="24"/>
              </w:rPr>
              <w:t>Оборудование</w:t>
            </w:r>
          </w:p>
        </w:tc>
        <w:tc>
          <w:tcPr>
            <w:tcW w:w="2552" w:type="dxa"/>
            <w:tcBorders>
              <w:top w:val="single" w:sz="4" w:space="0" w:color="auto"/>
              <w:left w:val="single" w:sz="4" w:space="0" w:color="auto"/>
              <w:bottom w:val="single" w:sz="4" w:space="0" w:color="auto"/>
              <w:right w:val="single" w:sz="4" w:space="0" w:color="auto"/>
            </w:tcBorders>
          </w:tcPr>
          <w:p w14:paraId="161BA9C4" w14:textId="3D90DA87" w:rsidR="0010206E" w:rsidRDefault="0010206E" w:rsidP="0010206E">
            <w:pPr>
              <w:spacing w:after="0"/>
              <w:rPr>
                <w:rFonts w:ascii="Times New Roman" w:hAnsi="Times New Roman"/>
                <w:sz w:val="24"/>
              </w:rPr>
            </w:pPr>
            <w:r>
              <w:rPr>
                <w:rFonts w:ascii="Times New Roman" w:hAnsi="Times New Roman"/>
                <w:color w:val="auto"/>
                <w:sz w:val="24"/>
                <w:szCs w:val="22"/>
              </w:rPr>
              <w:t>основное</w:t>
            </w:r>
          </w:p>
        </w:tc>
        <w:tc>
          <w:tcPr>
            <w:tcW w:w="2835" w:type="dxa"/>
            <w:tcBorders>
              <w:top w:val="single" w:sz="4" w:space="0" w:color="auto"/>
              <w:left w:val="single" w:sz="4" w:space="0" w:color="auto"/>
              <w:bottom w:val="single" w:sz="4" w:space="0" w:color="auto"/>
              <w:right w:val="single" w:sz="4" w:space="0" w:color="auto"/>
            </w:tcBorders>
          </w:tcPr>
          <w:p w14:paraId="3E4C8B16" w14:textId="61E00C24" w:rsidR="0010206E" w:rsidRDefault="0010206E" w:rsidP="0010206E">
            <w:pPr>
              <w:spacing w:after="0"/>
              <w:rPr>
                <w:rFonts w:ascii="Times New Roman" w:hAnsi="Times New Roman"/>
                <w:sz w:val="24"/>
              </w:rPr>
            </w:pPr>
            <w:r>
              <w:rPr>
                <w:rFonts w:ascii="Times New Roman" w:hAnsi="Times New Roman"/>
                <w:sz w:val="24"/>
              </w:rPr>
              <w:t>на усмотрение ПОО</w:t>
            </w:r>
          </w:p>
        </w:tc>
        <w:tc>
          <w:tcPr>
            <w:tcW w:w="2625" w:type="dxa"/>
            <w:vMerge w:val="restart"/>
            <w:tcBorders>
              <w:top w:val="single" w:sz="4" w:space="0" w:color="auto"/>
              <w:left w:val="single" w:sz="4" w:space="0" w:color="auto"/>
              <w:right w:val="single" w:sz="4" w:space="0" w:color="auto"/>
            </w:tcBorders>
          </w:tcPr>
          <w:p w14:paraId="19809E64" w14:textId="096326FE" w:rsidR="0010206E" w:rsidRPr="0010206E" w:rsidRDefault="0010206E" w:rsidP="0010206E">
            <w:pPr>
              <w:spacing w:after="0"/>
              <w:rPr>
                <w:rFonts w:ascii="Times New Roman" w:hAnsi="Times New Roman"/>
                <w:b/>
                <w:sz w:val="24"/>
              </w:rPr>
            </w:pPr>
            <w:r>
              <w:rPr>
                <w:rFonts w:ascii="Times New Roman" w:hAnsi="Times New Roman"/>
                <w:b/>
                <w:sz w:val="24"/>
              </w:rPr>
              <w:t>СГ 04</w:t>
            </w:r>
          </w:p>
        </w:tc>
      </w:tr>
      <w:tr w:rsidR="0010206E" w14:paraId="1871E1D4" w14:textId="77777777" w:rsidTr="009B5E08">
        <w:tc>
          <w:tcPr>
            <w:tcW w:w="846" w:type="dxa"/>
            <w:tcBorders>
              <w:top w:val="single" w:sz="4" w:space="0" w:color="auto"/>
              <w:left w:val="single" w:sz="4" w:space="0" w:color="auto"/>
              <w:bottom w:val="single" w:sz="4" w:space="0" w:color="auto"/>
              <w:right w:val="single" w:sz="4" w:space="0" w:color="auto"/>
            </w:tcBorders>
          </w:tcPr>
          <w:p w14:paraId="6DCAA683" w14:textId="77777777" w:rsidR="0010206E" w:rsidRPr="0010206E" w:rsidRDefault="0010206E" w:rsidP="0010206E">
            <w:pPr>
              <w:pStyle w:val="afffff8"/>
              <w:numPr>
                <w:ilvl w:val="0"/>
                <w:numId w:val="6"/>
              </w:numPr>
              <w:spacing w:after="0"/>
            </w:pPr>
          </w:p>
        </w:tc>
        <w:tc>
          <w:tcPr>
            <w:tcW w:w="4678" w:type="dxa"/>
            <w:tcBorders>
              <w:top w:val="single" w:sz="4" w:space="0" w:color="auto"/>
              <w:left w:val="single" w:sz="4" w:space="0" w:color="auto"/>
              <w:bottom w:val="single" w:sz="4" w:space="0" w:color="auto"/>
              <w:right w:val="single" w:sz="4" w:space="0" w:color="auto"/>
            </w:tcBorders>
          </w:tcPr>
          <w:p w14:paraId="1262EA67" w14:textId="2D901F17" w:rsidR="0010206E" w:rsidRPr="0010206E" w:rsidRDefault="0010206E" w:rsidP="0010206E">
            <w:pPr>
              <w:spacing w:after="0"/>
              <w:rPr>
                <w:rFonts w:ascii="Times New Roman" w:hAnsi="Times New Roman"/>
                <w:sz w:val="24"/>
                <w:szCs w:val="24"/>
              </w:rPr>
            </w:pPr>
            <w:r w:rsidRPr="0010206E">
              <w:rPr>
                <w:rFonts w:ascii="Times New Roman" w:hAnsi="Times New Roman"/>
                <w:sz w:val="24"/>
                <w:szCs w:val="24"/>
                <w:lang w:eastAsia="en-US"/>
              </w:rPr>
              <w:t>Сетки на окна</w:t>
            </w:r>
          </w:p>
        </w:tc>
        <w:tc>
          <w:tcPr>
            <w:tcW w:w="1843" w:type="dxa"/>
            <w:tcBorders>
              <w:top w:val="single" w:sz="4" w:space="0" w:color="auto"/>
              <w:left w:val="single" w:sz="4" w:space="0" w:color="auto"/>
              <w:bottom w:val="single" w:sz="4" w:space="0" w:color="auto"/>
              <w:right w:val="single" w:sz="4" w:space="0" w:color="auto"/>
            </w:tcBorders>
            <w:hideMark/>
          </w:tcPr>
          <w:p w14:paraId="77C719CD" w14:textId="46D24F1B" w:rsidR="0010206E" w:rsidRDefault="0010206E" w:rsidP="0010206E">
            <w:pPr>
              <w:spacing w:after="0"/>
              <w:rPr>
                <w:rFonts w:ascii="Times New Roman" w:hAnsi="Times New Roman"/>
                <w:sz w:val="24"/>
              </w:rPr>
            </w:pPr>
            <w:r>
              <w:rPr>
                <w:rFonts w:ascii="Times New Roman" w:hAnsi="Times New Roman"/>
                <w:b/>
                <w:bCs/>
                <w:color w:val="auto"/>
                <w:sz w:val="24"/>
              </w:rPr>
              <w:t>Оборудование</w:t>
            </w:r>
          </w:p>
        </w:tc>
        <w:tc>
          <w:tcPr>
            <w:tcW w:w="2552" w:type="dxa"/>
            <w:tcBorders>
              <w:top w:val="single" w:sz="4" w:space="0" w:color="auto"/>
              <w:left w:val="single" w:sz="4" w:space="0" w:color="auto"/>
              <w:bottom w:val="single" w:sz="4" w:space="0" w:color="auto"/>
              <w:right w:val="single" w:sz="4" w:space="0" w:color="auto"/>
            </w:tcBorders>
          </w:tcPr>
          <w:p w14:paraId="2C35CA01" w14:textId="791C31C0" w:rsidR="0010206E" w:rsidRDefault="0010206E" w:rsidP="0010206E">
            <w:pPr>
              <w:spacing w:after="0"/>
              <w:rPr>
                <w:rFonts w:ascii="Times New Roman" w:hAnsi="Times New Roman"/>
                <w:sz w:val="24"/>
              </w:rPr>
            </w:pPr>
            <w:r>
              <w:rPr>
                <w:rFonts w:ascii="Times New Roman" w:hAnsi="Times New Roman"/>
                <w:color w:val="auto"/>
                <w:sz w:val="24"/>
                <w:szCs w:val="22"/>
              </w:rPr>
              <w:t>основное</w:t>
            </w:r>
          </w:p>
        </w:tc>
        <w:tc>
          <w:tcPr>
            <w:tcW w:w="2835" w:type="dxa"/>
            <w:tcBorders>
              <w:top w:val="single" w:sz="4" w:space="0" w:color="auto"/>
              <w:left w:val="single" w:sz="4" w:space="0" w:color="auto"/>
              <w:bottom w:val="single" w:sz="4" w:space="0" w:color="auto"/>
              <w:right w:val="single" w:sz="4" w:space="0" w:color="auto"/>
            </w:tcBorders>
          </w:tcPr>
          <w:p w14:paraId="26935E02" w14:textId="6B3EB4B1" w:rsidR="0010206E" w:rsidRDefault="0010206E" w:rsidP="0010206E">
            <w:pPr>
              <w:spacing w:after="0"/>
              <w:rPr>
                <w:rFonts w:ascii="Times New Roman" w:hAnsi="Times New Roman"/>
                <w:sz w:val="24"/>
              </w:rPr>
            </w:pPr>
            <w:r>
              <w:rPr>
                <w:rFonts w:ascii="Times New Roman" w:hAnsi="Times New Roman"/>
                <w:sz w:val="24"/>
              </w:rPr>
              <w:t>на усмотрение ПОО</w:t>
            </w:r>
          </w:p>
        </w:tc>
        <w:tc>
          <w:tcPr>
            <w:tcW w:w="2625" w:type="dxa"/>
            <w:vMerge/>
            <w:tcBorders>
              <w:left w:val="single" w:sz="4" w:space="0" w:color="auto"/>
              <w:right w:val="single" w:sz="4" w:space="0" w:color="auto"/>
            </w:tcBorders>
          </w:tcPr>
          <w:p w14:paraId="7E8A3DCD" w14:textId="77777777" w:rsidR="0010206E" w:rsidRDefault="0010206E" w:rsidP="0010206E">
            <w:pPr>
              <w:spacing w:after="0"/>
              <w:rPr>
                <w:rFonts w:ascii="Times New Roman" w:hAnsi="Times New Roman"/>
                <w:sz w:val="24"/>
              </w:rPr>
            </w:pPr>
          </w:p>
        </w:tc>
      </w:tr>
      <w:tr w:rsidR="0010206E" w14:paraId="1CA02D9A" w14:textId="77777777" w:rsidTr="009B5E08">
        <w:tc>
          <w:tcPr>
            <w:tcW w:w="846" w:type="dxa"/>
            <w:tcBorders>
              <w:top w:val="single" w:sz="4" w:space="0" w:color="auto"/>
              <w:left w:val="single" w:sz="4" w:space="0" w:color="auto"/>
              <w:bottom w:val="single" w:sz="4" w:space="0" w:color="auto"/>
              <w:right w:val="single" w:sz="4" w:space="0" w:color="auto"/>
            </w:tcBorders>
          </w:tcPr>
          <w:p w14:paraId="63F13B55" w14:textId="77777777" w:rsidR="0010206E" w:rsidRPr="0010206E" w:rsidRDefault="0010206E" w:rsidP="0010206E">
            <w:pPr>
              <w:pStyle w:val="afffff8"/>
              <w:numPr>
                <w:ilvl w:val="0"/>
                <w:numId w:val="6"/>
              </w:numPr>
              <w:spacing w:after="0"/>
            </w:pPr>
          </w:p>
        </w:tc>
        <w:tc>
          <w:tcPr>
            <w:tcW w:w="4678" w:type="dxa"/>
            <w:tcBorders>
              <w:top w:val="single" w:sz="4" w:space="0" w:color="auto"/>
              <w:left w:val="single" w:sz="4" w:space="0" w:color="auto"/>
              <w:bottom w:val="single" w:sz="4" w:space="0" w:color="auto"/>
              <w:right w:val="single" w:sz="4" w:space="0" w:color="auto"/>
            </w:tcBorders>
          </w:tcPr>
          <w:p w14:paraId="387E2A5C" w14:textId="0D058A54" w:rsidR="0010206E" w:rsidRPr="0010206E" w:rsidRDefault="0010206E" w:rsidP="0010206E">
            <w:pPr>
              <w:spacing w:after="0"/>
              <w:rPr>
                <w:rFonts w:ascii="Times New Roman" w:hAnsi="Times New Roman"/>
                <w:sz w:val="24"/>
                <w:szCs w:val="24"/>
              </w:rPr>
            </w:pPr>
            <w:r w:rsidRPr="0010206E">
              <w:rPr>
                <w:rFonts w:ascii="Times New Roman" w:hAnsi="Times New Roman"/>
                <w:sz w:val="24"/>
                <w:szCs w:val="24"/>
                <w:lang w:eastAsia="en-US"/>
              </w:rPr>
              <w:t>Гимнастические маты</w:t>
            </w:r>
          </w:p>
        </w:tc>
        <w:tc>
          <w:tcPr>
            <w:tcW w:w="1843" w:type="dxa"/>
            <w:tcBorders>
              <w:top w:val="single" w:sz="4" w:space="0" w:color="auto"/>
              <w:left w:val="single" w:sz="4" w:space="0" w:color="auto"/>
              <w:bottom w:val="single" w:sz="4" w:space="0" w:color="auto"/>
              <w:right w:val="single" w:sz="4" w:space="0" w:color="auto"/>
            </w:tcBorders>
            <w:hideMark/>
          </w:tcPr>
          <w:p w14:paraId="5B2BD646" w14:textId="02DE15B9" w:rsidR="0010206E" w:rsidRDefault="0010206E" w:rsidP="0010206E">
            <w:pPr>
              <w:spacing w:after="0"/>
              <w:rPr>
                <w:rFonts w:ascii="Times New Roman" w:hAnsi="Times New Roman"/>
                <w:sz w:val="24"/>
                <w:szCs w:val="22"/>
              </w:rPr>
            </w:pPr>
            <w:r>
              <w:rPr>
                <w:rFonts w:ascii="Times New Roman" w:hAnsi="Times New Roman"/>
                <w:b/>
                <w:bCs/>
                <w:color w:val="auto"/>
                <w:sz w:val="24"/>
              </w:rPr>
              <w:t>Оборудование</w:t>
            </w:r>
          </w:p>
        </w:tc>
        <w:tc>
          <w:tcPr>
            <w:tcW w:w="2552" w:type="dxa"/>
            <w:tcBorders>
              <w:top w:val="single" w:sz="4" w:space="0" w:color="auto"/>
              <w:left w:val="single" w:sz="4" w:space="0" w:color="auto"/>
              <w:bottom w:val="single" w:sz="4" w:space="0" w:color="auto"/>
              <w:right w:val="single" w:sz="4" w:space="0" w:color="auto"/>
            </w:tcBorders>
          </w:tcPr>
          <w:p w14:paraId="3BC826E1" w14:textId="49AD823E" w:rsidR="0010206E" w:rsidRDefault="0010206E" w:rsidP="0010206E">
            <w:pPr>
              <w:spacing w:after="0"/>
              <w:rPr>
                <w:rFonts w:ascii="Times New Roman" w:hAnsi="Times New Roman"/>
                <w:sz w:val="24"/>
              </w:rPr>
            </w:pPr>
            <w:r>
              <w:rPr>
                <w:rFonts w:ascii="Times New Roman" w:hAnsi="Times New Roman"/>
                <w:color w:val="auto"/>
                <w:sz w:val="24"/>
                <w:szCs w:val="22"/>
              </w:rPr>
              <w:t>основное</w:t>
            </w:r>
          </w:p>
        </w:tc>
        <w:tc>
          <w:tcPr>
            <w:tcW w:w="2835" w:type="dxa"/>
            <w:tcBorders>
              <w:top w:val="single" w:sz="4" w:space="0" w:color="auto"/>
              <w:left w:val="single" w:sz="4" w:space="0" w:color="auto"/>
              <w:bottom w:val="single" w:sz="4" w:space="0" w:color="auto"/>
              <w:right w:val="single" w:sz="4" w:space="0" w:color="auto"/>
            </w:tcBorders>
          </w:tcPr>
          <w:p w14:paraId="08884B5A" w14:textId="5FA6DA04" w:rsidR="0010206E" w:rsidRDefault="0010206E" w:rsidP="0010206E">
            <w:pPr>
              <w:spacing w:after="0"/>
              <w:rPr>
                <w:rFonts w:ascii="Times New Roman" w:hAnsi="Times New Roman"/>
                <w:sz w:val="24"/>
              </w:rPr>
            </w:pPr>
            <w:r>
              <w:rPr>
                <w:rFonts w:ascii="Times New Roman" w:hAnsi="Times New Roman"/>
                <w:sz w:val="24"/>
              </w:rPr>
              <w:t>на усмотрение ПОО</w:t>
            </w:r>
          </w:p>
        </w:tc>
        <w:tc>
          <w:tcPr>
            <w:tcW w:w="2625" w:type="dxa"/>
            <w:vMerge/>
            <w:tcBorders>
              <w:left w:val="single" w:sz="4" w:space="0" w:color="auto"/>
              <w:right w:val="single" w:sz="4" w:space="0" w:color="auto"/>
            </w:tcBorders>
          </w:tcPr>
          <w:p w14:paraId="6FBF655A" w14:textId="77777777" w:rsidR="0010206E" w:rsidRDefault="0010206E" w:rsidP="0010206E">
            <w:pPr>
              <w:spacing w:after="0"/>
              <w:rPr>
                <w:rFonts w:ascii="Times New Roman" w:hAnsi="Times New Roman"/>
                <w:sz w:val="24"/>
              </w:rPr>
            </w:pPr>
          </w:p>
        </w:tc>
      </w:tr>
      <w:tr w:rsidR="0010206E" w14:paraId="3913F7E3" w14:textId="77777777" w:rsidTr="009B5E08">
        <w:tc>
          <w:tcPr>
            <w:tcW w:w="846" w:type="dxa"/>
            <w:tcBorders>
              <w:top w:val="single" w:sz="4" w:space="0" w:color="auto"/>
              <w:left w:val="single" w:sz="4" w:space="0" w:color="auto"/>
              <w:bottom w:val="single" w:sz="4" w:space="0" w:color="auto"/>
              <w:right w:val="single" w:sz="4" w:space="0" w:color="auto"/>
            </w:tcBorders>
          </w:tcPr>
          <w:p w14:paraId="480222D2" w14:textId="77777777" w:rsidR="0010206E" w:rsidRPr="0010206E" w:rsidRDefault="0010206E" w:rsidP="0010206E">
            <w:pPr>
              <w:pStyle w:val="afffff8"/>
              <w:numPr>
                <w:ilvl w:val="0"/>
                <w:numId w:val="6"/>
              </w:numPr>
              <w:spacing w:after="0"/>
            </w:pPr>
          </w:p>
        </w:tc>
        <w:tc>
          <w:tcPr>
            <w:tcW w:w="4678" w:type="dxa"/>
            <w:tcBorders>
              <w:top w:val="single" w:sz="4" w:space="0" w:color="auto"/>
              <w:left w:val="single" w:sz="4" w:space="0" w:color="auto"/>
              <w:bottom w:val="single" w:sz="4" w:space="0" w:color="auto"/>
              <w:right w:val="single" w:sz="4" w:space="0" w:color="auto"/>
            </w:tcBorders>
          </w:tcPr>
          <w:p w14:paraId="14FE9CC5" w14:textId="28986B3E" w:rsidR="0010206E" w:rsidRPr="0010206E" w:rsidRDefault="0010206E" w:rsidP="0010206E">
            <w:pPr>
              <w:spacing w:after="0"/>
              <w:rPr>
                <w:rFonts w:ascii="Times New Roman" w:hAnsi="Times New Roman"/>
                <w:sz w:val="24"/>
                <w:szCs w:val="24"/>
              </w:rPr>
            </w:pPr>
            <w:r w:rsidRPr="0010206E">
              <w:rPr>
                <w:rFonts w:ascii="Times New Roman" w:hAnsi="Times New Roman"/>
                <w:sz w:val="24"/>
                <w:szCs w:val="24"/>
                <w:lang w:eastAsia="en-US"/>
              </w:rPr>
              <w:t>Стеллажи для инвентаря</w:t>
            </w:r>
          </w:p>
        </w:tc>
        <w:tc>
          <w:tcPr>
            <w:tcW w:w="1843" w:type="dxa"/>
            <w:tcBorders>
              <w:top w:val="single" w:sz="4" w:space="0" w:color="auto"/>
              <w:left w:val="single" w:sz="4" w:space="0" w:color="auto"/>
              <w:bottom w:val="single" w:sz="4" w:space="0" w:color="auto"/>
              <w:right w:val="single" w:sz="4" w:space="0" w:color="auto"/>
            </w:tcBorders>
            <w:hideMark/>
          </w:tcPr>
          <w:p w14:paraId="06D0FA2D" w14:textId="0DA196C7" w:rsidR="0010206E" w:rsidRDefault="0010206E" w:rsidP="0010206E">
            <w:pPr>
              <w:spacing w:after="0"/>
              <w:rPr>
                <w:rFonts w:ascii="Times New Roman" w:hAnsi="Times New Roman"/>
                <w:b/>
                <w:bCs/>
                <w:sz w:val="24"/>
              </w:rPr>
            </w:pPr>
            <w:r>
              <w:rPr>
                <w:rFonts w:ascii="Times New Roman" w:hAnsi="Times New Roman"/>
                <w:b/>
                <w:bCs/>
                <w:color w:val="auto"/>
                <w:sz w:val="24"/>
              </w:rPr>
              <w:t>Мебель</w:t>
            </w:r>
          </w:p>
        </w:tc>
        <w:tc>
          <w:tcPr>
            <w:tcW w:w="2552" w:type="dxa"/>
            <w:tcBorders>
              <w:top w:val="single" w:sz="4" w:space="0" w:color="auto"/>
              <w:left w:val="single" w:sz="4" w:space="0" w:color="auto"/>
              <w:bottom w:val="single" w:sz="4" w:space="0" w:color="auto"/>
              <w:right w:val="single" w:sz="4" w:space="0" w:color="auto"/>
            </w:tcBorders>
          </w:tcPr>
          <w:p w14:paraId="1A1A4433" w14:textId="206A6928" w:rsidR="0010206E" w:rsidRDefault="0010206E" w:rsidP="0010206E">
            <w:pPr>
              <w:spacing w:after="0"/>
              <w:rPr>
                <w:rFonts w:ascii="Times New Roman" w:hAnsi="Times New Roman"/>
                <w:sz w:val="24"/>
              </w:rPr>
            </w:pPr>
            <w:r>
              <w:rPr>
                <w:rFonts w:ascii="Times New Roman" w:hAnsi="Times New Roman"/>
                <w:color w:val="auto"/>
                <w:sz w:val="24"/>
                <w:szCs w:val="22"/>
              </w:rPr>
              <w:t>основное</w:t>
            </w:r>
          </w:p>
        </w:tc>
        <w:tc>
          <w:tcPr>
            <w:tcW w:w="2835" w:type="dxa"/>
            <w:tcBorders>
              <w:top w:val="single" w:sz="4" w:space="0" w:color="auto"/>
              <w:left w:val="single" w:sz="4" w:space="0" w:color="auto"/>
              <w:bottom w:val="single" w:sz="4" w:space="0" w:color="auto"/>
              <w:right w:val="single" w:sz="4" w:space="0" w:color="auto"/>
            </w:tcBorders>
          </w:tcPr>
          <w:p w14:paraId="7CB726AD" w14:textId="1F06C510" w:rsidR="0010206E" w:rsidRDefault="0010206E" w:rsidP="0010206E">
            <w:pPr>
              <w:spacing w:after="0"/>
              <w:rPr>
                <w:rFonts w:ascii="Times New Roman" w:hAnsi="Times New Roman"/>
                <w:sz w:val="24"/>
              </w:rPr>
            </w:pPr>
            <w:r>
              <w:rPr>
                <w:rFonts w:ascii="Times New Roman" w:hAnsi="Times New Roman"/>
                <w:sz w:val="24"/>
              </w:rPr>
              <w:t>на усмотрение ПОО</w:t>
            </w:r>
          </w:p>
        </w:tc>
        <w:tc>
          <w:tcPr>
            <w:tcW w:w="2625" w:type="dxa"/>
            <w:vMerge/>
            <w:tcBorders>
              <w:left w:val="single" w:sz="4" w:space="0" w:color="auto"/>
              <w:right w:val="single" w:sz="4" w:space="0" w:color="auto"/>
            </w:tcBorders>
          </w:tcPr>
          <w:p w14:paraId="1953A5FF" w14:textId="77777777" w:rsidR="0010206E" w:rsidRDefault="0010206E" w:rsidP="0010206E">
            <w:pPr>
              <w:spacing w:after="0"/>
              <w:rPr>
                <w:rFonts w:ascii="Times New Roman" w:hAnsi="Times New Roman"/>
                <w:sz w:val="24"/>
              </w:rPr>
            </w:pPr>
          </w:p>
        </w:tc>
      </w:tr>
      <w:tr w:rsidR="0010206E" w14:paraId="19F82530" w14:textId="77777777" w:rsidTr="009B5E08">
        <w:tc>
          <w:tcPr>
            <w:tcW w:w="846" w:type="dxa"/>
            <w:tcBorders>
              <w:top w:val="single" w:sz="4" w:space="0" w:color="auto"/>
              <w:left w:val="single" w:sz="4" w:space="0" w:color="auto"/>
              <w:bottom w:val="single" w:sz="4" w:space="0" w:color="auto"/>
              <w:right w:val="single" w:sz="4" w:space="0" w:color="auto"/>
            </w:tcBorders>
          </w:tcPr>
          <w:p w14:paraId="118F4B72" w14:textId="77777777" w:rsidR="0010206E" w:rsidRPr="0010206E" w:rsidRDefault="0010206E" w:rsidP="0010206E">
            <w:pPr>
              <w:pStyle w:val="afffff8"/>
              <w:numPr>
                <w:ilvl w:val="0"/>
                <w:numId w:val="6"/>
              </w:numPr>
              <w:spacing w:after="0"/>
            </w:pPr>
          </w:p>
        </w:tc>
        <w:tc>
          <w:tcPr>
            <w:tcW w:w="4678" w:type="dxa"/>
            <w:tcBorders>
              <w:top w:val="single" w:sz="4" w:space="0" w:color="auto"/>
              <w:left w:val="single" w:sz="4" w:space="0" w:color="auto"/>
              <w:bottom w:val="single" w:sz="4" w:space="0" w:color="auto"/>
              <w:right w:val="single" w:sz="4" w:space="0" w:color="auto"/>
            </w:tcBorders>
          </w:tcPr>
          <w:p w14:paraId="414E12D4" w14:textId="7A57023C" w:rsidR="0010206E" w:rsidRPr="0010206E" w:rsidRDefault="0010206E" w:rsidP="0010206E">
            <w:pPr>
              <w:spacing w:after="0"/>
              <w:rPr>
                <w:rFonts w:ascii="Times New Roman" w:hAnsi="Times New Roman"/>
                <w:sz w:val="24"/>
                <w:szCs w:val="24"/>
              </w:rPr>
            </w:pPr>
            <w:r w:rsidRPr="0010206E">
              <w:rPr>
                <w:rFonts w:ascii="Times New Roman" w:hAnsi="Times New Roman"/>
                <w:sz w:val="24"/>
                <w:szCs w:val="24"/>
                <w:lang w:eastAsia="en-US"/>
              </w:rPr>
              <w:t>Скамейка гимнастическая жесткая</w:t>
            </w:r>
          </w:p>
        </w:tc>
        <w:tc>
          <w:tcPr>
            <w:tcW w:w="1843" w:type="dxa"/>
            <w:tcBorders>
              <w:top w:val="single" w:sz="4" w:space="0" w:color="auto"/>
              <w:left w:val="single" w:sz="4" w:space="0" w:color="auto"/>
              <w:bottom w:val="single" w:sz="4" w:space="0" w:color="auto"/>
              <w:right w:val="single" w:sz="4" w:space="0" w:color="auto"/>
            </w:tcBorders>
          </w:tcPr>
          <w:p w14:paraId="6B35349E" w14:textId="3EB6D35E" w:rsidR="0010206E" w:rsidRDefault="0010206E" w:rsidP="0010206E">
            <w:pPr>
              <w:spacing w:after="0"/>
              <w:rPr>
                <w:rFonts w:ascii="Times New Roman" w:hAnsi="Times New Roman"/>
                <w:b/>
                <w:bCs/>
                <w:sz w:val="24"/>
              </w:rPr>
            </w:pPr>
            <w:r>
              <w:rPr>
                <w:rFonts w:ascii="Times New Roman" w:hAnsi="Times New Roman"/>
                <w:b/>
                <w:bCs/>
                <w:color w:val="auto"/>
                <w:sz w:val="24"/>
              </w:rPr>
              <w:t>Мебель</w:t>
            </w:r>
          </w:p>
        </w:tc>
        <w:tc>
          <w:tcPr>
            <w:tcW w:w="2552" w:type="dxa"/>
            <w:tcBorders>
              <w:top w:val="single" w:sz="4" w:space="0" w:color="auto"/>
              <w:left w:val="single" w:sz="4" w:space="0" w:color="auto"/>
              <w:bottom w:val="single" w:sz="4" w:space="0" w:color="auto"/>
              <w:right w:val="single" w:sz="4" w:space="0" w:color="auto"/>
            </w:tcBorders>
          </w:tcPr>
          <w:p w14:paraId="733076EC" w14:textId="2D50D4D6" w:rsidR="0010206E" w:rsidRDefault="0010206E" w:rsidP="0010206E">
            <w:pPr>
              <w:spacing w:after="0"/>
              <w:rPr>
                <w:rFonts w:ascii="Times New Roman" w:hAnsi="Times New Roman"/>
                <w:sz w:val="24"/>
              </w:rPr>
            </w:pPr>
            <w:r>
              <w:rPr>
                <w:rFonts w:ascii="Times New Roman" w:hAnsi="Times New Roman"/>
                <w:color w:val="auto"/>
                <w:sz w:val="24"/>
                <w:szCs w:val="22"/>
              </w:rPr>
              <w:t>основное</w:t>
            </w:r>
          </w:p>
        </w:tc>
        <w:tc>
          <w:tcPr>
            <w:tcW w:w="2835" w:type="dxa"/>
            <w:tcBorders>
              <w:top w:val="single" w:sz="4" w:space="0" w:color="auto"/>
              <w:left w:val="single" w:sz="4" w:space="0" w:color="auto"/>
              <w:bottom w:val="single" w:sz="4" w:space="0" w:color="auto"/>
              <w:right w:val="single" w:sz="4" w:space="0" w:color="auto"/>
            </w:tcBorders>
          </w:tcPr>
          <w:p w14:paraId="254F40BC" w14:textId="61C2C915" w:rsidR="0010206E" w:rsidRDefault="0010206E" w:rsidP="0010206E">
            <w:pPr>
              <w:spacing w:after="0"/>
              <w:rPr>
                <w:rFonts w:ascii="Times New Roman" w:hAnsi="Times New Roman"/>
                <w:sz w:val="24"/>
              </w:rPr>
            </w:pPr>
            <w:r>
              <w:rPr>
                <w:rFonts w:ascii="Times New Roman" w:hAnsi="Times New Roman"/>
                <w:sz w:val="24"/>
              </w:rPr>
              <w:t>на усмотрение ПОО</w:t>
            </w:r>
          </w:p>
        </w:tc>
        <w:tc>
          <w:tcPr>
            <w:tcW w:w="2625" w:type="dxa"/>
            <w:vMerge/>
            <w:tcBorders>
              <w:left w:val="single" w:sz="4" w:space="0" w:color="auto"/>
              <w:right w:val="single" w:sz="4" w:space="0" w:color="auto"/>
            </w:tcBorders>
          </w:tcPr>
          <w:p w14:paraId="6C732FA8" w14:textId="77777777" w:rsidR="0010206E" w:rsidRDefault="0010206E" w:rsidP="0010206E">
            <w:pPr>
              <w:spacing w:after="0"/>
              <w:rPr>
                <w:rFonts w:ascii="Times New Roman" w:hAnsi="Times New Roman"/>
                <w:sz w:val="24"/>
              </w:rPr>
            </w:pPr>
          </w:p>
        </w:tc>
      </w:tr>
      <w:tr w:rsidR="0010206E" w14:paraId="6E2E9D65" w14:textId="77777777" w:rsidTr="009B5E08">
        <w:tc>
          <w:tcPr>
            <w:tcW w:w="846" w:type="dxa"/>
            <w:tcBorders>
              <w:top w:val="single" w:sz="4" w:space="0" w:color="auto"/>
              <w:left w:val="single" w:sz="4" w:space="0" w:color="auto"/>
              <w:bottom w:val="single" w:sz="4" w:space="0" w:color="auto"/>
              <w:right w:val="single" w:sz="4" w:space="0" w:color="auto"/>
            </w:tcBorders>
          </w:tcPr>
          <w:p w14:paraId="5FB75E4E" w14:textId="77777777" w:rsidR="0010206E" w:rsidRPr="0010206E" w:rsidRDefault="0010206E" w:rsidP="0010206E">
            <w:pPr>
              <w:pStyle w:val="afffff8"/>
              <w:numPr>
                <w:ilvl w:val="0"/>
                <w:numId w:val="6"/>
              </w:numPr>
              <w:spacing w:after="0"/>
            </w:pPr>
          </w:p>
        </w:tc>
        <w:tc>
          <w:tcPr>
            <w:tcW w:w="4678" w:type="dxa"/>
            <w:tcBorders>
              <w:top w:val="single" w:sz="4" w:space="0" w:color="auto"/>
              <w:left w:val="single" w:sz="4" w:space="0" w:color="auto"/>
              <w:bottom w:val="single" w:sz="4" w:space="0" w:color="auto"/>
              <w:right w:val="single" w:sz="4" w:space="0" w:color="auto"/>
            </w:tcBorders>
          </w:tcPr>
          <w:p w14:paraId="18A9B533" w14:textId="76FDBA65" w:rsidR="0010206E" w:rsidRPr="0010206E" w:rsidRDefault="0010206E" w:rsidP="0010206E">
            <w:pPr>
              <w:spacing w:after="0"/>
              <w:rPr>
                <w:rFonts w:ascii="Times New Roman" w:hAnsi="Times New Roman"/>
                <w:sz w:val="24"/>
                <w:szCs w:val="24"/>
              </w:rPr>
            </w:pPr>
            <w:r w:rsidRPr="0010206E">
              <w:rPr>
                <w:rFonts w:ascii="Times New Roman" w:hAnsi="Times New Roman"/>
                <w:sz w:val="24"/>
                <w:szCs w:val="24"/>
                <w:lang w:eastAsia="en-US"/>
              </w:rPr>
              <w:t>Табло электронное игровое (для волейбола, баскетбола) с защитным экраном</w:t>
            </w:r>
          </w:p>
        </w:tc>
        <w:tc>
          <w:tcPr>
            <w:tcW w:w="1843" w:type="dxa"/>
            <w:tcBorders>
              <w:top w:val="single" w:sz="4" w:space="0" w:color="auto"/>
              <w:left w:val="single" w:sz="4" w:space="0" w:color="auto"/>
              <w:bottom w:val="single" w:sz="4" w:space="0" w:color="auto"/>
              <w:right w:val="single" w:sz="4" w:space="0" w:color="auto"/>
            </w:tcBorders>
          </w:tcPr>
          <w:p w14:paraId="4199175B" w14:textId="24F1859E" w:rsidR="0010206E" w:rsidRDefault="0010206E" w:rsidP="0010206E">
            <w:pPr>
              <w:spacing w:after="0"/>
              <w:rPr>
                <w:rFonts w:ascii="Times New Roman" w:hAnsi="Times New Roman"/>
                <w:b/>
                <w:bCs/>
                <w:sz w:val="24"/>
              </w:rPr>
            </w:pPr>
            <w:r>
              <w:rPr>
                <w:rFonts w:ascii="Times New Roman" w:hAnsi="Times New Roman"/>
                <w:b/>
                <w:bCs/>
                <w:color w:val="auto"/>
                <w:sz w:val="24"/>
              </w:rPr>
              <w:t>ТС</w:t>
            </w:r>
          </w:p>
        </w:tc>
        <w:tc>
          <w:tcPr>
            <w:tcW w:w="2552" w:type="dxa"/>
            <w:tcBorders>
              <w:top w:val="single" w:sz="4" w:space="0" w:color="auto"/>
              <w:left w:val="single" w:sz="4" w:space="0" w:color="auto"/>
              <w:bottom w:val="single" w:sz="4" w:space="0" w:color="auto"/>
              <w:right w:val="single" w:sz="4" w:space="0" w:color="auto"/>
            </w:tcBorders>
          </w:tcPr>
          <w:p w14:paraId="2921CFE2" w14:textId="1101DD27" w:rsidR="0010206E" w:rsidRDefault="0010206E" w:rsidP="0010206E">
            <w:pPr>
              <w:spacing w:after="0"/>
              <w:rPr>
                <w:rFonts w:ascii="Times New Roman" w:hAnsi="Times New Roman"/>
                <w:sz w:val="24"/>
              </w:rPr>
            </w:pPr>
            <w:r>
              <w:rPr>
                <w:rFonts w:ascii="Times New Roman" w:hAnsi="Times New Roman"/>
                <w:color w:val="auto"/>
                <w:sz w:val="24"/>
                <w:szCs w:val="22"/>
              </w:rPr>
              <w:t>основное</w:t>
            </w:r>
          </w:p>
        </w:tc>
        <w:tc>
          <w:tcPr>
            <w:tcW w:w="2835" w:type="dxa"/>
            <w:tcBorders>
              <w:top w:val="single" w:sz="4" w:space="0" w:color="auto"/>
              <w:left w:val="single" w:sz="4" w:space="0" w:color="auto"/>
              <w:bottom w:val="single" w:sz="4" w:space="0" w:color="auto"/>
              <w:right w:val="single" w:sz="4" w:space="0" w:color="auto"/>
            </w:tcBorders>
          </w:tcPr>
          <w:p w14:paraId="1130D211" w14:textId="08A91568" w:rsidR="0010206E" w:rsidRDefault="0010206E" w:rsidP="0010206E">
            <w:pPr>
              <w:spacing w:after="0"/>
              <w:rPr>
                <w:rFonts w:ascii="Times New Roman" w:hAnsi="Times New Roman"/>
                <w:sz w:val="24"/>
              </w:rPr>
            </w:pPr>
            <w:r>
              <w:rPr>
                <w:rFonts w:ascii="Times New Roman" w:hAnsi="Times New Roman"/>
                <w:sz w:val="24"/>
              </w:rPr>
              <w:t>на усмотрение ПОО</w:t>
            </w:r>
          </w:p>
        </w:tc>
        <w:tc>
          <w:tcPr>
            <w:tcW w:w="2625" w:type="dxa"/>
            <w:vMerge/>
            <w:tcBorders>
              <w:left w:val="single" w:sz="4" w:space="0" w:color="auto"/>
              <w:right w:val="single" w:sz="4" w:space="0" w:color="auto"/>
            </w:tcBorders>
          </w:tcPr>
          <w:p w14:paraId="18F79C29" w14:textId="77777777" w:rsidR="0010206E" w:rsidRDefault="0010206E" w:rsidP="0010206E">
            <w:pPr>
              <w:spacing w:after="0"/>
              <w:rPr>
                <w:rFonts w:ascii="Times New Roman" w:hAnsi="Times New Roman"/>
                <w:sz w:val="24"/>
              </w:rPr>
            </w:pPr>
          </w:p>
        </w:tc>
      </w:tr>
      <w:tr w:rsidR="0010206E" w14:paraId="138DF685" w14:textId="77777777" w:rsidTr="009B5E08">
        <w:tc>
          <w:tcPr>
            <w:tcW w:w="846" w:type="dxa"/>
            <w:tcBorders>
              <w:top w:val="single" w:sz="4" w:space="0" w:color="auto"/>
              <w:left w:val="single" w:sz="4" w:space="0" w:color="auto"/>
              <w:bottom w:val="single" w:sz="4" w:space="0" w:color="auto"/>
              <w:right w:val="single" w:sz="4" w:space="0" w:color="auto"/>
            </w:tcBorders>
          </w:tcPr>
          <w:p w14:paraId="0D5916FE" w14:textId="77777777" w:rsidR="0010206E" w:rsidRPr="0010206E" w:rsidRDefault="0010206E" w:rsidP="0010206E">
            <w:pPr>
              <w:pStyle w:val="afffff8"/>
              <w:numPr>
                <w:ilvl w:val="0"/>
                <w:numId w:val="6"/>
              </w:numPr>
              <w:spacing w:after="0"/>
            </w:pPr>
          </w:p>
        </w:tc>
        <w:tc>
          <w:tcPr>
            <w:tcW w:w="4678" w:type="dxa"/>
            <w:tcBorders>
              <w:top w:val="single" w:sz="4" w:space="0" w:color="auto"/>
              <w:left w:val="single" w:sz="4" w:space="0" w:color="auto"/>
              <w:bottom w:val="single" w:sz="4" w:space="0" w:color="auto"/>
              <w:right w:val="single" w:sz="4" w:space="0" w:color="auto"/>
            </w:tcBorders>
          </w:tcPr>
          <w:p w14:paraId="2DD3C5F2" w14:textId="7EE4A59B" w:rsidR="0010206E" w:rsidRPr="0010206E" w:rsidRDefault="0010206E" w:rsidP="0010206E">
            <w:pPr>
              <w:spacing w:after="0"/>
              <w:rPr>
                <w:rFonts w:ascii="Times New Roman" w:hAnsi="Times New Roman"/>
                <w:sz w:val="24"/>
                <w:szCs w:val="24"/>
              </w:rPr>
            </w:pPr>
            <w:r w:rsidRPr="0010206E">
              <w:rPr>
                <w:rFonts w:ascii="Times New Roman" w:hAnsi="Times New Roman"/>
                <w:sz w:val="24"/>
                <w:szCs w:val="24"/>
                <w:lang w:eastAsia="en-US"/>
              </w:rPr>
              <w:t>Спортивный инвентарь для игровых видов спорта (баскетбольные, волейбольные мячи, щиты, стойки, сетки)</w:t>
            </w:r>
          </w:p>
        </w:tc>
        <w:tc>
          <w:tcPr>
            <w:tcW w:w="1843" w:type="dxa"/>
            <w:tcBorders>
              <w:top w:val="single" w:sz="4" w:space="0" w:color="auto"/>
              <w:left w:val="single" w:sz="4" w:space="0" w:color="auto"/>
              <w:bottom w:val="single" w:sz="4" w:space="0" w:color="auto"/>
              <w:right w:val="single" w:sz="4" w:space="0" w:color="auto"/>
            </w:tcBorders>
          </w:tcPr>
          <w:p w14:paraId="305DAD2E" w14:textId="404B5993" w:rsidR="0010206E" w:rsidRDefault="0010206E" w:rsidP="0010206E">
            <w:pPr>
              <w:spacing w:after="0"/>
              <w:rPr>
                <w:rFonts w:ascii="Times New Roman" w:hAnsi="Times New Roman"/>
                <w:b/>
                <w:bCs/>
                <w:sz w:val="24"/>
              </w:rPr>
            </w:pPr>
            <w:r>
              <w:rPr>
                <w:rFonts w:ascii="Times New Roman" w:hAnsi="Times New Roman"/>
                <w:b/>
                <w:bCs/>
                <w:color w:val="auto"/>
                <w:sz w:val="24"/>
              </w:rPr>
              <w:t>Оборудование</w:t>
            </w:r>
          </w:p>
        </w:tc>
        <w:tc>
          <w:tcPr>
            <w:tcW w:w="2552" w:type="dxa"/>
            <w:tcBorders>
              <w:top w:val="single" w:sz="4" w:space="0" w:color="auto"/>
              <w:left w:val="single" w:sz="4" w:space="0" w:color="auto"/>
              <w:bottom w:val="single" w:sz="4" w:space="0" w:color="auto"/>
              <w:right w:val="single" w:sz="4" w:space="0" w:color="auto"/>
            </w:tcBorders>
          </w:tcPr>
          <w:p w14:paraId="14C99681" w14:textId="0F8DD89E" w:rsidR="0010206E" w:rsidRDefault="0010206E" w:rsidP="0010206E">
            <w:pPr>
              <w:spacing w:after="0"/>
              <w:rPr>
                <w:rFonts w:ascii="Times New Roman" w:hAnsi="Times New Roman"/>
                <w:sz w:val="24"/>
              </w:rPr>
            </w:pPr>
            <w:r>
              <w:rPr>
                <w:rFonts w:ascii="Times New Roman" w:hAnsi="Times New Roman"/>
                <w:color w:val="auto"/>
                <w:sz w:val="24"/>
                <w:szCs w:val="22"/>
              </w:rPr>
              <w:t>основное</w:t>
            </w:r>
          </w:p>
        </w:tc>
        <w:tc>
          <w:tcPr>
            <w:tcW w:w="2835" w:type="dxa"/>
            <w:tcBorders>
              <w:top w:val="single" w:sz="4" w:space="0" w:color="auto"/>
              <w:left w:val="single" w:sz="4" w:space="0" w:color="auto"/>
              <w:bottom w:val="single" w:sz="4" w:space="0" w:color="auto"/>
              <w:right w:val="single" w:sz="4" w:space="0" w:color="auto"/>
            </w:tcBorders>
          </w:tcPr>
          <w:p w14:paraId="149F8FB5" w14:textId="59A6E409" w:rsidR="0010206E" w:rsidRDefault="0010206E" w:rsidP="0010206E">
            <w:pPr>
              <w:spacing w:after="0"/>
              <w:rPr>
                <w:rFonts w:ascii="Times New Roman" w:hAnsi="Times New Roman"/>
                <w:sz w:val="24"/>
              </w:rPr>
            </w:pPr>
            <w:r>
              <w:rPr>
                <w:rFonts w:ascii="Times New Roman" w:hAnsi="Times New Roman"/>
                <w:sz w:val="24"/>
              </w:rPr>
              <w:t>на усмотрение ПОО</w:t>
            </w:r>
          </w:p>
        </w:tc>
        <w:tc>
          <w:tcPr>
            <w:tcW w:w="2625" w:type="dxa"/>
            <w:vMerge/>
            <w:tcBorders>
              <w:left w:val="single" w:sz="4" w:space="0" w:color="auto"/>
              <w:right w:val="single" w:sz="4" w:space="0" w:color="auto"/>
            </w:tcBorders>
          </w:tcPr>
          <w:p w14:paraId="4858D91D" w14:textId="77777777" w:rsidR="0010206E" w:rsidRDefault="0010206E" w:rsidP="0010206E">
            <w:pPr>
              <w:spacing w:after="0"/>
              <w:rPr>
                <w:rFonts w:ascii="Times New Roman" w:hAnsi="Times New Roman"/>
                <w:sz w:val="24"/>
              </w:rPr>
            </w:pPr>
          </w:p>
        </w:tc>
      </w:tr>
      <w:tr w:rsidR="0010206E" w14:paraId="482BB5DB" w14:textId="77777777" w:rsidTr="009B5E08">
        <w:tc>
          <w:tcPr>
            <w:tcW w:w="846" w:type="dxa"/>
            <w:tcBorders>
              <w:top w:val="single" w:sz="4" w:space="0" w:color="auto"/>
              <w:left w:val="single" w:sz="4" w:space="0" w:color="auto"/>
              <w:bottom w:val="single" w:sz="4" w:space="0" w:color="auto"/>
              <w:right w:val="single" w:sz="4" w:space="0" w:color="auto"/>
            </w:tcBorders>
          </w:tcPr>
          <w:p w14:paraId="4836FCA5" w14:textId="77777777" w:rsidR="0010206E" w:rsidRPr="0010206E" w:rsidRDefault="0010206E" w:rsidP="0010206E">
            <w:pPr>
              <w:pStyle w:val="afffff8"/>
              <w:numPr>
                <w:ilvl w:val="0"/>
                <w:numId w:val="6"/>
              </w:numPr>
              <w:spacing w:after="0"/>
            </w:pPr>
          </w:p>
        </w:tc>
        <w:tc>
          <w:tcPr>
            <w:tcW w:w="4678" w:type="dxa"/>
            <w:tcBorders>
              <w:top w:val="single" w:sz="4" w:space="0" w:color="auto"/>
              <w:left w:val="single" w:sz="4" w:space="0" w:color="auto"/>
              <w:bottom w:val="single" w:sz="4" w:space="0" w:color="auto"/>
              <w:right w:val="single" w:sz="4" w:space="0" w:color="auto"/>
            </w:tcBorders>
          </w:tcPr>
          <w:p w14:paraId="008725DB" w14:textId="24B22153" w:rsidR="0010206E" w:rsidRPr="0010206E" w:rsidRDefault="0010206E" w:rsidP="0010206E">
            <w:pPr>
              <w:spacing w:after="0"/>
              <w:rPr>
                <w:rFonts w:ascii="Times New Roman" w:hAnsi="Times New Roman"/>
                <w:sz w:val="24"/>
                <w:szCs w:val="24"/>
              </w:rPr>
            </w:pPr>
            <w:r w:rsidRPr="0010206E">
              <w:rPr>
                <w:rFonts w:ascii="Times New Roman" w:hAnsi="Times New Roman"/>
                <w:sz w:val="24"/>
                <w:szCs w:val="24"/>
                <w:lang w:eastAsia="en-US"/>
              </w:rPr>
              <w:t>Спортивный инвентарь для легкой атлетики</w:t>
            </w:r>
          </w:p>
        </w:tc>
        <w:tc>
          <w:tcPr>
            <w:tcW w:w="1843" w:type="dxa"/>
            <w:tcBorders>
              <w:top w:val="single" w:sz="4" w:space="0" w:color="auto"/>
              <w:left w:val="single" w:sz="4" w:space="0" w:color="auto"/>
              <w:bottom w:val="single" w:sz="4" w:space="0" w:color="auto"/>
              <w:right w:val="single" w:sz="4" w:space="0" w:color="auto"/>
            </w:tcBorders>
          </w:tcPr>
          <w:p w14:paraId="5BC3E2DA" w14:textId="4926EAE1" w:rsidR="0010206E" w:rsidRDefault="0010206E" w:rsidP="0010206E">
            <w:pPr>
              <w:spacing w:after="0"/>
              <w:rPr>
                <w:rFonts w:ascii="Times New Roman" w:hAnsi="Times New Roman"/>
                <w:b/>
                <w:bCs/>
                <w:sz w:val="24"/>
              </w:rPr>
            </w:pPr>
            <w:r>
              <w:rPr>
                <w:rFonts w:ascii="Times New Roman" w:hAnsi="Times New Roman"/>
                <w:b/>
                <w:bCs/>
                <w:color w:val="auto"/>
                <w:sz w:val="24"/>
              </w:rPr>
              <w:t>Оборудование</w:t>
            </w:r>
          </w:p>
        </w:tc>
        <w:tc>
          <w:tcPr>
            <w:tcW w:w="2552" w:type="dxa"/>
            <w:tcBorders>
              <w:top w:val="single" w:sz="4" w:space="0" w:color="auto"/>
              <w:left w:val="single" w:sz="4" w:space="0" w:color="auto"/>
              <w:bottom w:val="single" w:sz="4" w:space="0" w:color="auto"/>
              <w:right w:val="single" w:sz="4" w:space="0" w:color="auto"/>
            </w:tcBorders>
          </w:tcPr>
          <w:p w14:paraId="04E2AA0E" w14:textId="4FBBE8C2" w:rsidR="0010206E" w:rsidRDefault="0010206E" w:rsidP="0010206E">
            <w:pPr>
              <w:spacing w:after="0"/>
              <w:rPr>
                <w:rFonts w:ascii="Times New Roman" w:hAnsi="Times New Roman"/>
                <w:sz w:val="24"/>
              </w:rPr>
            </w:pPr>
            <w:r>
              <w:rPr>
                <w:rFonts w:ascii="Times New Roman" w:hAnsi="Times New Roman"/>
                <w:color w:val="auto"/>
                <w:sz w:val="24"/>
                <w:szCs w:val="22"/>
              </w:rPr>
              <w:t>основное</w:t>
            </w:r>
          </w:p>
        </w:tc>
        <w:tc>
          <w:tcPr>
            <w:tcW w:w="2835" w:type="dxa"/>
            <w:tcBorders>
              <w:top w:val="single" w:sz="4" w:space="0" w:color="auto"/>
              <w:left w:val="single" w:sz="4" w:space="0" w:color="auto"/>
              <w:bottom w:val="single" w:sz="4" w:space="0" w:color="auto"/>
              <w:right w:val="single" w:sz="4" w:space="0" w:color="auto"/>
            </w:tcBorders>
          </w:tcPr>
          <w:p w14:paraId="06A28666" w14:textId="72872261" w:rsidR="0010206E" w:rsidRDefault="0010206E" w:rsidP="0010206E">
            <w:pPr>
              <w:spacing w:after="0"/>
              <w:rPr>
                <w:rFonts w:ascii="Times New Roman" w:hAnsi="Times New Roman"/>
                <w:sz w:val="24"/>
              </w:rPr>
            </w:pPr>
            <w:r>
              <w:rPr>
                <w:rFonts w:ascii="Times New Roman" w:hAnsi="Times New Roman"/>
                <w:sz w:val="24"/>
              </w:rPr>
              <w:t>на усмотрение ПОО</w:t>
            </w:r>
          </w:p>
        </w:tc>
        <w:tc>
          <w:tcPr>
            <w:tcW w:w="2625" w:type="dxa"/>
            <w:vMerge/>
            <w:tcBorders>
              <w:left w:val="single" w:sz="4" w:space="0" w:color="auto"/>
              <w:bottom w:val="single" w:sz="4" w:space="0" w:color="auto"/>
              <w:right w:val="single" w:sz="4" w:space="0" w:color="auto"/>
            </w:tcBorders>
          </w:tcPr>
          <w:p w14:paraId="240AAA15" w14:textId="77777777" w:rsidR="0010206E" w:rsidRDefault="0010206E" w:rsidP="0010206E">
            <w:pPr>
              <w:spacing w:after="0"/>
              <w:rPr>
                <w:rFonts w:ascii="Times New Roman" w:hAnsi="Times New Roman"/>
                <w:sz w:val="24"/>
              </w:rPr>
            </w:pPr>
          </w:p>
        </w:tc>
      </w:tr>
    </w:tbl>
    <w:p w14:paraId="4E19878C" w14:textId="77777777" w:rsidR="00090E23" w:rsidRDefault="00090E23" w:rsidP="00090E23">
      <w:pPr>
        <w:suppressAutoHyphens/>
        <w:spacing w:after="0"/>
        <w:ind w:firstLine="709"/>
        <w:jc w:val="both"/>
        <w:rPr>
          <w:rFonts w:ascii="Times New Roman" w:hAnsi="Times New Roman"/>
          <w:bCs/>
          <w:sz w:val="24"/>
          <w:szCs w:val="24"/>
        </w:rPr>
      </w:pPr>
    </w:p>
    <w:p w14:paraId="57D5A40D" w14:textId="77777777" w:rsidR="00DB0612" w:rsidRDefault="00DB0612" w:rsidP="00DB0612">
      <w:pPr>
        <w:suppressAutoHyphens/>
        <w:spacing w:after="0"/>
        <w:ind w:firstLine="709"/>
        <w:jc w:val="both"/>
        <w:rPr>
          <w:rFonts w:ascii="Times New Roman" w:hAnsi="Times New Roman"/>
          <w:bCs/>
          <w:sz w:val="24"/>
          <w:szCs w:val="24"/>
        </w:rPr>
      </w:pPr>
      <w:r>
        <w:rPr>
          <w:rFonts w:ascii="Times New Roman" w:hAnsi="Times New Roman"/>
          <w:bCs/>
          <w:sz w:val="24"/>
          <w:szCs w:val="24"/>
        </w:rPr>
        <w:t>1.4. Оснащение помещений, задействованных при организации самостоятельной и воспитательной работы</w:t>
      </w:r>
    </w:p>
    <w:p w14:paraId="3A0360DD" w14:textId="247BBDFA" w:rsidR="00DB0612" w:rsidRDefault="00DB0612" w:rsidP="00DB0612">
      <w:pPr>
        <w:suppressAutoHyphens/>
        <w:spacing w:after="0"/>
        <w:ind w:firstLine="709"/>
        <w:jc w:val="both"/>
        <w:rPr>
          <w:rFonts w:ascii="Times New Roman" w:hAnsi="Times New Roman"/>
          <w:iCs/>
          <w:color w:val="000000" w:themeColor="text1"/>
          <w:sz w:val="24"/>
          <w:szCs w:val="24"/>
        </w:rPr>
      </w:pPr>
      <w:r>
        <w:rPr>
          <w:rFonts w:ascii="Times New Roman" w:hAnsi="Times New Roman"/>
          <w:iCs/>
          <w:color w:val="000000" w:themeColor="text1"/>
          <w:sz w:val="24"/>
          <w:szCs w:val="24"/>
        </w:rPr>
        <w:t>Библиотека, чита</w:t>
      </w:r>
      <w:r w:rsidR="00BC47CB">
        <w:rPr>
          <w:rFonts w:ascii="Times New Roman" w:hAnsi="Times New Roman"/>
          <w:iCs/>
          <w:color w:val="000000" w:themeColor="text1"/>
          <w:sz w:val="24"/>
          <w:szCs w:val="24"/>
        </w:rPr>
        <w:t>льный</w:t>
      </w:r>
      <w:bookmarkStart w:id="1" w:name="_GoBack"/>
      <w:bookmarkEnd w:id="1"/>
      <w:r>
        <w:rPr>
          <w:rFonts w:ascii="Times New Roman" w:hAnsi="Times New Roman"/>
          <w:iCs/>
          <w:color w:val="000000" w:themeColor="text1"/>
          <w:sz w:val="24"/>
          <w:szCs w:val="24"/>
        </w:rPr>
        <w:t xml:space="preserve"> зал с выходом в Интернет</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DB0612" w14:paraId="1988A6CE" w14:textId="77777777" w:rsidTr="00DB0612">
        <w:trPr>
          <w:tblHeader/>
        </w:trPr>
        <w:tc>
          <w:tcPr>
            <w:tcW w:w="518" w:type="dxa"/>
            <w:tcBorders>
              <w:top w:val="single" w:sz="4" w:space="0" w:color="auto"/>
              <w:left w:val="single" w:sz="4" w:space="0" w:color="auto"/>
              <w:bottom w:val="single" w:sz="4" w:space="0" w:color="auto"/>
              <w:right w:val="single" w:sz="4" w:space="0" w:color="auto"/>
            </w:tcBorders>
            <w:vAlign w:val="center"/>
            <w:hideMark/>
          </w:tcPr>
          <w:p w14:paraId="2EA7C578" w14:textId="77777777" w:rsidR="00DB0612" w:rsidRDefault="00DB0612">
            <w:pPr>
              <w:spacing w:after="0"/>
              <w:jc w:val="center"/>
              <w:rPr>
                <w:rFonts w:ascii="Times New Roman" w:hAnsi="Times New Roman"/>
                <w:b/>
                <w:bCs/>
                <w:color w:val="auto"/>
                <w:sz w:val="24"/>
                <w:szCs w:val="22"/>
              </w:rPr>
            </w:pPr>
            <w:r>
              <w:rPr>
                <w:rFonts w:ascii="Times New Roman" w:hAnsi="Times New Roman"/>
                <w:b/>
                <w:bCs/>
                <w:sz w:val="24"/>
              </w:rPr>
              <w:t>№</w:t>
            </w:r>
          </w:p>
        </w:tc>
        <w:tc>
          <w:tcPr>
            <w:tcW w:w="5006" w:type="dxa"/>
            <w:tcBorders>
              <w:top w:val="single" w:sz="4" w:space="0" w:color="auto"/>
              <w:left w:val="single" w:sz="4" w:space="0" w:color="auto"/>
              <w:bottom w:val="single" w:sz="4" w:space="0" w:color="auto"/>
              <w:right w:val="single" w:sz="4" w:space="0" w:color="auto"/>
            </w:tcBorders>
            <w:vAlign w:val="center"/>
            <w:hideMark/>
          </w:tcPr>
          <w:p w14:paraId="754F557F" w14:textId="77777777" w:rsidR="00DB0612" w:rsidRDefault="00DB0612">
            <w:pPr>
              <w:spacing w:after="0"/>
              <w:jc w:val="center"/>
              <w:rPr>
                <w:rFonts w:ascii="Times New Roman" w:hAnsi="Times New Roman"/>
                <w:b/>
                <w:bCs/>
                <w:sz w:val="24"/>
              </w:rPr>
            </w:pPr>
            <w:r>
              <w:rPr>
                <w:rFonts w:ascii="Times New Roman" w:hAnsi="Times New Roman"/>
                <w:b/>
                <w:bCs/>
                <w:sz w:val="24"/>
              </w:rPr>
              <w:t>Наименование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8FDF38" w14:textId="77777777" w:rsidR="00DB0612" w:rsidRDefault="00DB0612">
            <w:pPr>
              <w:spacing w:after="0"/>
              <w:ind w:left="-104"/>
              <w:jc w:val="center"/>
              <w:rPr>
                <w:rFonts w:ascii="Times New Roman" w:hAnsi="Times New Roman"/>
                <w:b/>
                <w:bCs/>
                <w:sz w:val="24"/>
              </w:rPr>
            </w:pPr>
            <w:r>
              <w:rPr>
                <w:rFonts w:ascii="Times New Roman" w:hAnsi="Times New Roman"/>
                <w:b/>
                <w:bCs/>
                <w:sz w:val="24"/>
              </w:rPr>
              <w:t>Тип</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7371BC" w14:textId="77777777" w:rsidR="00DB0612" w:rsidRDefault="00DB0612">
            <w:pPr>
              <w:spacing w:after="0"/>
              <w:jc w:val="center"/>
              <w:rPr>
                <w:rFonts w:ascii="Times New Roman" w:hAnsi="Times New Roman"/>
                <w:b/>
                <w:bCs/>
                <w:sz w:val="24"/>
              </w:rPr>
            </w:pPr>
            <w:r>
              <w:rPr>
                <w:rFonts w:ascii="Times New Roman" w:hAnsi="Times New Roman"/>
                <w:b/>
                <w:bCs/>
                <w:sz w:val="24"/>
              </w:rPr>
              <w:t>Основное/ специализированное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DF2604" w14:textId="77777777" w:rsidR="00DB0612" w:rsidRDefault="00DB0612">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BC256CB" w14:textId="77777777" w:rsidR="00DB0612" w:rsidRDefault="00DB0612">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DB0612" w14:paraId="0A275082"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2A73E675" w14:textId="77777777" w:rsidR="00DB0612" w:rsidRDefault="00DB0612">
            <w:pPr>
              <w:spacing w:after="0"/>
              <w:rPr>
                <w:rFonts w:ascii="Times New Roman" w:hAnsi="Times New Roman"/>
                <w:sz w:val="24"/>
              </w:rPr>
            </w:pPr>
            <w:r>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hideMark/>
          </w:tcPr>
          <w:p w14:paraId="3B5CE421" w14:textId="77777777" w:rsidR="00DB0612" w:rsidRDefault="00DB0612">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tcBorders>
              <w:top w:val="single" w:sz="4" w:space="0" w:color="auto"/>
              <w:left w:val="single" w:sz="4" w:space="0" w:color="auto"/>
              <w:bottom w:val="single" w:sz="4" w:space="0" w:color="auto"/>
              <w:right w:val="single" w:sz="4" w:space="0" w:color="auto"/>
            </w:tcBorders>
            <w:hideMark/>
          </w:tcPr>
          <w:p w14:paraId="75A8A6B8" w14:textId="77777777" w:rsidR="00DB0612" w:rsidRDefault="00DB0612">
            <w:pPr>
              <w:spacing w:after="0"/>
              <w:rPr>
                <w:rFonts w:ascii="Times New Roman" w:hAnsi="Times New Roman"/>
                <w:sz w:val="24"/>
              </w:rPr>
            </w:pPr>
            <w:r>
              <w:rPr>
                <w:rFonts w:ascii="Times New Roman" w:hAnsi="Times New Roman"/>
                <w:b/>
                <w:bCs/>
                <w:sz w:val="24"/>
              </w:rPr>
              <w:t>Мебель</w:t>
            </w:r>
          </w:p>
        </w:tc>
        <w:tc>
          <w:tcPr>
            <w:tcW w:w="2552" w:type="dxa"/>
            <w:tcBorders>
              <w:top w:val="single" w:sz="4" w:space="0" w:color="auto"/>
              <w:left w:val="single" w:sz="4" w:space="0" w:color="auto"/>
              <w:bottom w:val="single" w:sz="4" w:space="0" w:color="auto"/>
              <w:right w:val="single" w:sz="4" w:space="0" w:color="auto"/>
            </w:tcBorders>
            <w:hideMark/>
          </w:tcPr>
          <w:p w14:paraId="6210CDCA"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39B39C6B" w14:textId="77777777" w:rsidR="00DB0612" w:rsidRDefault="00DB0612">
            <w:pPr>
              <w:spacing w:after="0"/>
              <w:rPr>
                <w:rFonts w:ascii="Times New Roman" w:hAnsi="Times New Roman"/>
                <w:sz w:val="24"/>
              </w:rPr>
            </w:pPr>
            <w:r>
              <w:rPr>
                <w:rFonts w:ascii="Times New Roman" w:hAnsi="Times New Roman"/>
                <w:sz w:val="24"/>
              </w:rPr>
              <w:t>регулируемые по высоте</w:t>
            </w:r>
          </w:p>
        </w:tc>
        <w:tc>
          <w:tcPr>
            <w:tcW w:w="2409" w:type="dxa"/>
            <w:vMerge w:val="restart"/>
            <w:tcBorders>
              <w:top w:val="single" w:sz="4" w:space="0" w:color="auto"/>
              <w:left w:val="single" w:sz="4" w:space="0" w:color="auto"/>
              <w:bottom w:val="single" w:sz="4" w:space="0" w:color="auto"/>
              <w:right w:val="single" w:sz="4" w:space="0" w:color="auto"/>
            </w:tcBorders>
          </w:tcPr>
          <w:p w14:paraId="3A848D23" w14:textId="77777777" w:rsidR="00DB0612" w:rsidRDefault="00DB0612">
            <w:pPr>
              <w:spacing w:after="0"/>
              <w:rPr>
                <w:rFonts w:ascii="Times New Roman" w:hAnsi="Times New Roman"/>
                <w:sz w:val="24"/>
              </w:rPr>
            </w:pPr>
          </w:p>
        </w:tc>
      </w:tr>
      <w:tr w:rsidR="00DB0612" w14:paraId="3058456E"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21484812" w14:textId="77777777" w:rsidR="00DB0612" w:rsidRDefault="00DB0612">
            <w:pPr>
              <w:spacing w:after="0"/>
              <w:rPr>
                <w:rFonts w:ascii="Times New Roman" w:hAnsi="Times New Roman"/>
                <w:sz w:val="24"/>
              </w:rPr>
            </w:pPr>
            <w:r>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hideMark/>
          </w:tcPr>
          <w:p w14:paraId="6D01A0E5" w14:textId="77777777" w:rsidR="00DB0612" w:rsidRDefault="00DB0612">
            <w:pPr>
              <w:spacing w:after="0"/>
              <w:rPr>
                <w:rFonts w:ascii="Times New Roman" w:hAnsi="Times New Roman"/>
                <w:sz w:val="24"/>
              </w:rPr>
            </w:pPr>
            <w:r>
              <w:rPr>
                <w:rFonts w:ascii="Times New Roman" w:hAnsi="Times New Roman"/>
                <w:sz w:val="24"/>
                <w:szCs w:val="24"/>
              </w:rPr>
              <w:t>рабочее место библиотекаря</w:t>
            </w:r>
          </w:p>
        </w:tc>
        <w:tc>
          <w:tcPr>
            <w:tcW w:w="1843" w:type="dxa"/>
            <w:tcBorders>
              <w:top w:val="single" w:sz="4" w:space="0" w:color="auto"/>
              <w:left w:val="single" w:sz="4" w:space="0" w:color="auto"/>
              <w:bottom w:val="single" w:sz="4" w:space="0" w:color="auto"/>
              <w:right w:val="single" w:sz="4" w:space="0" w:color="auto"/>
            </w:tcBorders>
            <w:hideMark/>
          </w:tcPr>
          <w:p w14:paraId="72866088" w14:textId="77777777" w:rsidR="00DB0612" w:rsidRDefault="00DB0612">
            <w:pPr>
              <w:spacing w:after="0"/>
              <w:rPr>
                <w:rFonts w:ascii="Times New Roman" w:hAnsi="Times New Roman"/>
                <w:sz w:val="24"/>
              </w:rPr>
            </w:pPr>
            <w:r>
              <w:rPr>
                <w:rFonts w:ascii="Times New Roman" w:hAnsi="Times New Roman"/>
                <w:b/>
                <w:bCs/>
                <w:sz w:val="24"/>
              </w:rPr>
              <w:t>Мебель</w:t>
            </w:r>
          </w:p>
        </w:tc>
        <w:tc>
          <w:tcPr>
            <w:tcW w:w="2552" w:type="dxa"/>
            <w:tcBorders>
              <w:top w:val="single" w:sz="4" w:space="0" w:color="auto"/>
              <w:left w:val="single" w:sz="4" w:space="0" w:color="auto"/>
              <w:bottom w:val="single" w:sz="4" w:space="0" w:color="auto"/>
              <w:right w:val="single" w:sz="4" w:space="0" w:color="auto"/>
            </w:tcBorders>
            <w:hideMark/>
          </w:tcPr>
          <w:p w14:paraId="28323E9D"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2A98D498"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420909A" w14:textId="77777777" w:rsidR="00DB0612" w:rsidRDefault="00DB0612">
            <w:pPr>
              <w:spacing w:after="0" w:line="240" w:lineRule="auto"/>
              <w:rPr>
                <w:rFonts w:ascii="Times New Roman" w:hAnsi="Times New Roman"/>
                <w:sz w:val="24"/>
                <w:szCs w:val="22"/>
              </w:rPr>
            </w:pPr>
          </w:p>
        </w:tc>
      </w:tr>
      <w:tr w:rsidR="00DB0612" w14:paraId="09FD2C0E"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456C4C80" w14:textId="77777777" w:rsidR="00DB0612" w:rsidRDefault="00DB0612">
            <w:pPr>
              <w:spacing w:after="0"/>
              <w:rPr>
                <w:rFonts w:ascii="Times New Roman" w:hAnsi="Times New Roman"/>
                <w:sz w:val="24"/>
              </w:rPr>
            </w:pPr>
            <w:r>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hideMark/>
          </w:tcPr>
          <w:p w14:paraId="66BFA589" w14:textId="77777777" w:rsidR="00DB0612" w:rsidRDefault="00DB0612">
            <w:pPr>
              <w:spacing w:after="0"/>
              <w:rPr>
                <w:rFonts w:ascii="Times New Roman" w:hAnsi="Times New Roman"/>
                <w:sz w:val="24"/>
              </w:rPr>
            </w:pPr>
            <w:r>
              <w:rPr>
                <w:rFonts w:ascii="Times New Roman" w:hAnsi="Times New Roman"/>
                <w:sz w:val="24"/>
              </w:rPr>
              <w:t>стеллажи для книг</w:t>
            </w:r>
          </w:p>
        </w:tc>
        <w:tc>
          <w:tcPr>
            <w:tcW w:w="1843" w:type="dxa"/>
            <w:tcBorders>
              <w:top w:val="single" w:sz="4" w:space="0" w:color="auto"/>
              <w:left w:val="single" w:sz="4" w:space="0" w:color="auto"/>
              <w:bottom w:val="single" w:sz="4" w:space="0" w:color="auto"/>
              <w:right w:val="single" w:sz="4" w:space="0" w:color="auto"/>
            </w:tcBorders>
            <w:hideMark/>
          </w:tcPr>
          <w:p w14:paraId="613E6D35" w14:textId="77777777" w:rsidR="00DB0612" w:rsidRDefault="00DB0612">
            <w:pPr>
              <w:spacing w:after="0"/>
              <w:rPr>
                <w:rFonts w:ascii="Times New Roman" w:hAnsi="Times New Roman"/>
                <w:b/>
                <w:bCs/>
                <w:sz w:val="24"/>
              </w:rPr>
            </w:pPr>
            <w:r>
              <w:rPr>
                <w:rFonts w:ascii="Times New Roman" w:hAnsi="Times New Roman"/>
                <w:b/>
                <w:bCs/>
                <w:sz w:val="24"/>
              </w:rPr>
              <w:t>Мебель</w:t>
            </w:r>
          </w:p>
        </w:tc>
        <w:tc>
          <w:tcPr>
            <w:tcW w:w="2552" w:type="dxa"/>
            <w:tcBorders>
              <w:top w:val="single" w:sz="4" w:space="0" w:color="auto"/>
              <w:left w:val="single" w:sz="4" w:space="0" w:color="auto"/>
              <w:bottom w:val="single" w:sz="4" w:space="0" w:color="auto"/>
              <w:right w:val="single" w:sz="4" w:space="0" w:color="auto"/>
            </w:tcBorders>
            <w:hideMark/>
          </w:tcPr>
          <w:p w14:paraId="32F06E6F"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4CC96C8B"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655F0A1" w14:textId="77777777" w:rsidR="00DB0612" w:rsidRDefault="00DB0612">
            <w:pPr>
              <w:spacing w:after="0" w:line="240" w:lineRule="auto"/>
              <w:rPr>
                <w:rFonts w:ascii="Times New Roman" w:hAnsi="Times New Roman"/>
                <w:sz w:val="24"/>
                <w:szCs w:val="22"/>
              </w:rPr>
            </w:pPr>
          </w:p>
        </w:tc>
      </w:tr>
      <w:tr w:rsidR="00DB0612" w14:paraId="04B9EF50"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508FC736" w14:textId="77777777" w:rsidR="00DB0612" w:rsidRDefault="00DB0612">
            <w:pPr>
              <w:spacing w:after="0"/>
              <w:rPr>
                <w:rFonts w:ascii="Times New Roman" w:hAnsi="Times New Roman"/>
                <w:sz w:val="24"/>
              </w:rPr>
            </w:pPr>
            <w:r>
              <w:rPr>
                <w:rFonts w:ascii="Times New Roman" w:hAnsi="Times New Roman"/>
                <w:sz w:val="24"/>
              </w:rPr>
              <w:t>4.</w:t>
            </w:r>
          </w:p>
        </w:tc>
        <w:tc>
          <w:tcPr>
            <w:tcW w:w="5006" w:type="dxa"/>
            <w:tcBorders>
              <w:top w:val="single" w:sz="4" w:space="0" w:color="auto"/>
              <w:left w:val="single" w:sz="4" w:space="0" w:color="auto"/>
              <w:bottom w:val="single" w:sz="4" w:space="0" w:color="auto"/>
              <w:right w:val="single" w:sz="4" w:space="0" w:color="auto"/>
            </w:tcBorders>
            <w:hideMark/>
          </w:tcPr>
          <w:p w14:paraId="36DA5050" w14:textId="77777777" w:rsidR="00DB0612" w:rsidRDefault="00DB0612">
            <w:pPr>
              <w:spacing w:after="0"/>
              <w:rPr>
                <w:rFonts w:ascii="Times New Roman" w:hAnsi="Times New Roman"/>
                <w:sz w:val="24"/>
                <w:szCs w:val="24"/>
              </w:rPr>
            </w:pPr>
            <w:r>
              <w:rPr>
                <w:rFonts w:ascii="Times New Roman" w:hAnsi="Times New Roman"/>
                <w:sz w:val="24"/>
                <w:szCs w:val="24"/>
              </w:rPr>
              <w:t xml:space="preserve">компьютер с программным обеспечением для библиотекаря </w:t>
            </w:r>
            <w:r>
              <w:rPr>
                <w:rFonts w:ascii="Times New Roman" w:hAnsi="Times New Roman"/>
                <w:sz w:val="24"/>
              </w:rPr>
              <w:t>(системный блок, монитор, клавиатура, мышь)</w:t>
            </w:r>
          </w:p>
        </w:tc>
        <w:tc>
          <w:tcPr>
            <w:tcW w:w="1843" w:type="dxa"/>
            <w:tcBorders>
              <w:top w:val="single" w:sz="4" w:space="0" w:color="auto"/>
              <w:left w:val="single" w:sz="4" w:space="0" w:color="auto"/>
              <w:bottom w:val="single" w:sz="4" w:space="0" w:color="auto"/>
              <w:right w:val="single" w:sz="4" w:space="0" w:color="auto"/>
            </w:tcBorders>
            <w:hideMark/>
          </w:tcPr>
          <w:p w14:paraId="7047E3E7" w14:textId="77777777" w:rsidR="00DB0612" w:rsidRDefault="00DB0612">
            <w:pPr>
              <w:spacing w:after="0"/>
              <w:rPr>
                <w:rFonts w:ascii="Times New Roman" w:hAnsi="Times New Roman"/>
                <w:b/>
                <w:bCs/>
                <w:color w:val="auto"/>
                <w:sz w:val="24"/>
                <w:szCs w:val="22"/>
              </w:rPr>
            </w:pPr>
            <w:r>
              <w:rPr>
                <w:rFonts w:ascii="Times New Roman" w:hAnsi="Times New Roman"/>
                <w:b/>
                <w:bCs/>
                <w:sz w:val="24"/>
              </w:rPr>
              <w:t>ТС</w:t>
            </w:r>
          </w:p>
        </w:tc>
        <w:tc>
          <w:tcPr>
            <w:tcW w:w="2552" w:type="dxa"/>
            <w:tcBorders>
              <w:top w:val="single" w:sz="4" w:space="0" w:color="auto"/>
              <w:left w:val="single" w:sz="4" w:space="0" w:color="auto"/>
              <w:bottom w:val="single" w:sz="4" w:space="0" w:color="auto"/>
              <w:right w:val="single" w:sz="4" w:space="0" w:color="auto"/>
            </w:tcBorders>
          </w:tcPr>
          <w:p w14:paraId="10FF02C4" w14:textId="77777777" w:rsidR="00DB0612" w:rsidRDefault="00DB0612">
            <w:pPr>
              <w:spacing w:after="0"/>
              <w:rPr>
                <w:rFonts w:ascii="Times New Roman" w:hAnsi="Times New Roman"/>
                <w:sz w:val="24"/>
              </w:rPr>
            </w:pPr>
          </w:p>
        </w:tc>
        <w:tc>
          <w:tcPr>
            <w:tcW w:w="2835" w:type="dxa"/>
            <w:tcBorders>
              <w:top w:val="single" w:sz="4" w:space="0" w:color="auto"/>
              <w:left w:val="single" w:sz="4" w:space="0" w:color="auto"/>
              <w:bottom w:val="single" w:sz="4" w:space="0" w:color="auto"/>
              <w:right w:val="single" w:sz="4" w:space="0" w:color="auto"/>
            </w:tcBorders>
            <w:hideMark/>
          </w:tcPr>
          <w:p w14:paraId="2219D7C5"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54776DBE" w14:textId="77777777" w:rsidR="00DB0612" w:rsidRDefault="00DB0612">
            <w:pPr>
              <w:spacing w:after="0" w:line="240" w:lineRule="auto"/>
              <w:rPr>
                <w:rFonts w:ascii="Times New Roman" w:hAnsi="Times New Roman"/>
                <w:sz w:val="24"/>
                <w:szCs w:val="22"/>
              </w:rPr>
            </w:pPr>
          </w:p>
        </w:tc>
      </w:tr>
      <w:tr w:rsidR="00DB0612" w14:paraId="73EBA35D"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6C1E8901" w14:textId="77777777" w:rsidR="00DB0612" w:rsidRDefault="00DB0612">
            <w:pPr>
              <w:spacing w:after="0"/>
              <w:rPr>
                <w:rFonts w:ascii="Times New Roman" w:hAnsi="Times New Roman"/>
                <w:sz w:val="24"/>
              </w:rPr>
            </w:pPr>
            <w:r>
              <w:rPr>
                <w:rFonts w:ascii="Times New Roman" w:hAnsi="Times New Roman"/>
                <w:sz w:val="24"/>
              </w:rPr>
              <w:lastRenderedPageBreak/>
              <w:t>5.</w:t>
            </w:r>
          </w:p>
        </w:tc>
        <w:tc>
          <w:tcPr>
            <w:tcW w:w="5006" w:type="dxa"/>
            <w:tcBorders>
              <w:top w:val="single" w:sz="4" w:space="0" w:color="auto"/>
              <w:left w:val="single" w:sz="4" w:space="0" w:color="auto"/>
              <w:bottom w:val="single" w:sz="4" w:space="0" w:color="auto"/>
              <w:right w:val="single" w:sz="4" w:space="0" w:color="auto"/>
            </w:tcBorders>
            <w:hideMark/>
          </w:tcPr>
          <w:p w14:paraId="6A7AED5D" w14:textId="77777777" w:rsidR="00DB0612" w:rsidRDefault="00DB0612">
            <w:pPr>
              <w:spacing w:after="0"/>
              <w:rPr>
                <w:rFonts w:ascii="Times New Roman" w:hAnsi="Times New Roman"/>
              </w:rPr>
            </w:pPr>
            <w:r>
              <w:rPr>
                <w:rFonts w:ascii="Times New Roman" w:hAnsi="Times New Roman"/>
                <w:sz w:val="24"/>
                <w:szCs w:val="24"/>
              </w:rPr>
              <w:t xml:space="preserve">компьютеры с программным обеспечением для обучающих </w:t>
            </w:r>
            <w:r>
              <w:rPr>
                <w:rFonts w:ascii="Times New Roman" w:hAnsi="Times New Roman"/>
                <w:sz w:val="24"/>
              </w:rPr>
              <w:t>(системный блок, монитор, клавиатура, мышь)</w:t>
            </w:r>
          </w:p>
        </w:tc>
        <w:tc>
          <w:tcPr>
            <w:tcW w:w="1843" w:type="dxa"/>
            <w:tcBorders>
              <w:top w:val="single" w:sz="4" w:space="0" w:color="auto"/>
              <w:left w:val="single" w:sz="4" w:space="0" w:color="auto"/>
              <w:bottom w:val="single" w:sz="4" w:space="0" w:color="auto"/>
              <w:right w:val="single" w:sz="4" w:space="0" w:color="auto"/>
            </w:tcBorders>
            <w:hideMark/>
          </w:tcPr>
          <w:p w14:paraId="08F0E853" w14:textId="77777777" w:rsidR="00DB0612" w:rsidRDefault="00DB0612">
            <w:pPr>
              <w:spacing w:after="0"/>
              <w:rPr>
                <w:rFonts w:ascii="Times New Roman" w:hAnsi="Times New Roman"/>
                <w:b/>
                <w:bCs/>
                <w:sz w:val="24"/>
              </w:rPr>
            </w:pPr>
            <w:r>
              <w:rPr>
                <w:rFonts w:ascii="Times New Roman" w:hAnsi="Times New Roman"/>
                <w:b/>
                <w:bCs/>
                <w:sz w:val="24"/>
              </w:rPr>
              <w:t>ТС</w:t>
            </w:r>
          </w:p>
        </w:tc>
        <w:tc>
          <w:tcPr>
            <w:tcW w:w="2552" w:type="dxa"/>
            <w:tcBorders>
              <w:top w:val="single" w:sz="4" w:space="0" w:color="auto"/>
              <w:left w:val="single" w:sz="4" w:space="0" w:color="auto"/>
              <w:bottom w:val="single" w:sz="4" w:space="0" w:color="auto"/>
              <w:right w:val="single" w:sz="4" w:space="0" w:color="auto"/>
            </w:tcBorders>
            <w:hideMark/>
          </w:tcPr>
          <w:p w14:paraId="1D0D5BF8"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248E0C31"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78767822" w14:textId="77777777" w:rsidR="00DB0612" w:rsidRDefault="00DB0612">
            <w:pPr>
              <w:spacing w:after="0" w:line="240" w:lineRule="auto"/>
              <w:rPr>
                <w:rFonts w:ascii="Times New Roman" w:hAnsi="Times New Roman"/>
                <w:sz w:val="24"/>
                <w:szCs w:val="22"/>
              </w:rPr>
            </w:pPr>
          </w:p>
        </w:tc>
      </w:tr>
      <w:tr w:rsidR="00DB0612" w14:paraId="45759BA6" w14:textId="77777777" w:rsidTr="00DB0612">
        <w:trPr>
          <w:trHeight w:val="105"/>
        </w:trPr>
        <w:tc>
          <w:tcPr>
            <w:tcW w:w="518" w:type="dxa"/>
            <w:tcBorders>
              <w:top w:val="single" w:sz="4" w:space="0" w:color="auto"/>
              <w:left w:val="single" w:sz="4" w:space="0" w:color="auto"/>
              <w:bottom w:val="single" w:sz="4" w:space="0" w:color="auto"/>
              <w:right w:val="single" w:sz="4" w:space="0" w:color="auto"/>
            </w:tcBorders>
            <w:hideMark/>
          </w:tcPr>
          <w:p w14:paraId="31E72018" w14:textId="77777777" w:rsidR="00DB0612" w:rsidRDefault="00DB0612">
            <w:pPr>
              <w:spacing w:after="0"/>
              <w:rPr>
                <w:rFonts w:ascii="Times New Roman" w:hAnsi="Times New Roman"/>
                <w:sz w:val="24"/>
              </w:rPr>
            </w:pPr>
            <w:r>
              <w:rPr>
                <w:rFonts w:ascii="Times New Roman" w:hAnsi="Times New Roman"/>
                <w:sz w:val="24"/>
              </w:rPr>
              <w:t>6.</w:t>
            </w:r>
          </w:p>
        </w:tc>
        <w:tc>
          <w:tcPr>
            <w:tcW w:w="5006" w:type="dxa"/>
            <w:tcBorders>
              <w:top w:val="single" w:sz="4" w:space="0" w:color="auto"/>
              <w:left w:val="single" w:sz="4" w:space="0" w:color="auto"/>
              <w:bottom w:val="single" w:sz="4" w:space="0" w:color="auto"/>
              <w:right w:val="single" w:sz="4" w:space="0" w:color="auto"/>
            </w:tcBorders>
            <w:hideMark/>
          </w:tcPr>
          <w:p w14:paraId="0AC7158F" w14:textId="77777777" w:rsidR="00DB0612" w:rsidRDefault="00DB0612">
            <w:pPr>
              <w:spacing w:after="0"/>
              <w:rPr>
                <w:rFonts w:ascii="Times New Roman" w:hAnsi="Times New Roman"/>
                <w:b/>
                <w:bCs/>
                <w:sz w:val="24"/>
              </w:rPr>
            </w:pPr>
            <w:r>
              <w:rPr>
                <w:rFonts w:ascii="Times New Roman" w:hAnsi="Times New Roman"/>
                <w:sz w:val="24"/>
                <w:szCs w:val="24"/>
              </w:rPr>
              <w:t>комплект презентационного мультимедийного или проекционного оборудования</w:t>
            </w:r>
          </w:p>
        </w:tc>
        <w:tc>
          <w:tcPr>
            <w:tcW w:w="1843" w:type="dxa"/>
            <w:tcBorders>
              <w:top w:val="single" w:sz="4" w:space="0" w:color="auto"/>
              <w:left w:val="single" w:sz="4" w:space="0" w:color="auto"/>
              <w:bottom w:val="single" w:sz="4" w:space="0" w:color="auto"/>
              <w:right w:val="single" w:sz="4" w:space="0" w:color="auto"/>
            </w:tcBorders>
            <w:hideMark/>
          </w:tcPr>
          <w:p w14:paraId="1292C473" w14:textId="77777777" w:rsidR="00DB0612" w:rsidRDefault="00DB0612">
            <w:pPr>
              <w:spacing w:after="0"/>
              <w:rPr>
                <w:rFonts w:ascii="Times New Roman" w:hAnsi="Times New Roman"/>
                <w:sz w:val="24"/>
              </w:rPr>
            </w:pPr>
            <w:r>
              <w:rPr>
                <w:rFonts w:ascii="Times New Roman" w:hAnsi="Times New Roman"/>
                <w:b/>
                <w:bCs/>
                <w:sz w:val="24"/>
              </w:rPr>
              <w:t>ТС</w:t>
            </w:r>
          </w:p>
        </w:tc>
        <w:tc>
          <w:tcPr>
            <w:tcW w:w="2552" w:type="dxa"/>
            <w:tcBorders>
              <w:top w:val="single" w:sz="4" w:space="0" w:color="auto"/>
              <w:left w:val="single" w:sz="4" w:space="0" w:color="auto"/>
              <w:bottom w:val="single" w:sz="4" w:space="0" w:color="auto"/>
              <w:right w:val="single" w:sz="4" w:space="0" w:color="auto"/>
            </w:tcBorders>
            <w:hideMark/>
          </w:tcPr>
          <w:p w14:paraId="23873DC8"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1659D882"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0FD3A535" w14:textId="77777777" w:rsidR="00DB0612" w:rsidRDefault="00DB0612">
            <w:pPr>
              <w:spacing w:after="0" w:line="240" w:lineRule="auto"/>
              <w:rPr>
                <w:rFonts w:ascii="Times New Roman" w:hAnsi="Times New Roman"/>
                <w:sz w:val="24"/>
                <w:szCs w:val="22"/>
              </w:rPr>
            </w:pPr>
          </w:p>
        </w:tc>
      </w:tr>
      <w:tr w:rsidR="00DB0612" w14:paraId="502087AC"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4BE10E63" w14:textId="77777777" w:rsidR="00DB0612" w:rsidRDefault="00DB0612">
            <w:pPr>
              <w:spacing w:after="0"/>
              <w:rPr>
                <w:rFonts w:ascii="Times New Roman" w:hAnsi="Times New Roman"/>
                <w:sz w:val="24"/>
              </w:rPr>
            </w:pPr>
            <w:r>
              <w:rPr>
                <w:rFonts w:ascii="Times New Roman" w:hAnsi="Times New Roman"/>
                <w:sz w:val="24"/>
              </w:rPr>
              <w:t>7.</w:t>
            </w:r>
          </w:p>
        </w:tc>
        <w:tc>
          <w:tcPr>
            <w:tcW w:w="5006" w:type="dxa"/>
            <w:tcBorders>
              <w:top w:val="single" w:sz="4" w:space="0" w:color="auto"/>
              <w:left w:val="single" w:sz="4" w:space="0" w:color="auto"/>
              <w:bottom w:val="single" w:sz="4" w:space="0" w:color="auto"/>
              <w:right w:val="single" w:sz="4" w:space="0" w:color="auto"/>
            </w:tcBorders>
            <w:hideMark/>
          </w:tcPr>
          <w:p w14:paraId="13F1D910" w14:textId="77777777" w:rsidR="00DB0612" w:rsidRDefault="00DB0612">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tcBorders>
              <w:top w:val="single" w:sz="4" w:space="0" w:color="auto"/>
              <w:left w:val="single" w:sz="4" w:space="0" w:color="auto"/>
              <w:bottom w:val="single" w:sz="4" w:space="0" w:color="auto"/>
              <w:right w:val="single" w:sz="4" w:space="0" w:color="auto"/>
            </w:tcBorders>
            <w:hideMark/>
          </w:tcPr>
          <w:p w14:paraId="40210045" w14:textId="77777777" w:rsidR="00DB0612" w:rsidRDefault="00DB0612">
            <w:pPr>
              <w:spacing w:after="0"/>
              <w:rPr>
                <w:rFonts w:ascii="Times New Roman" w:hAnsi="Times New Roman"/>
                <w:b/>
                <w:bCs/>
                <w:sz w:val="24"/>
              </w:rPr>
            </w:pPr>
            <w:r>
              <w:rPr>
                <w:rFonts w:ascii="Times New Roman" w:hAnsi="Times New Roman"/>
                <w:b/>
                <w:bCs/>
                <w:sz w:val="24"/>
              </w:rPr>
              <w:t>УМК</w:t>
            </w:r>
          </w:p>
        </w:tc>
        <w:tc>
          <w:tcPr>
            <w:tcW w:w="2552" w:type="dxa"/>
            <w:tcBorders>
              <w:top w:val="single" w:sz="4" w:space="0" w:color="auto"/>
              <w:left w:val="single" w:sz="4" w:space="0" w:color="auto"/>
              <w:bottom w:val="single" w:sz="4" w:space="0" w:color="auto"/>
              <w:right w:val="single" w:sz="4" w:space="0" w:color="auto"/>
            </w:tcBorders>
            <w:hideMark/>
          </w:tcPr>
          <w:p w14:paraId="4D143F84"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1CD58CBD"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784E3B6" w14:textId="77777777" w:rsidR="00DB0612" w:rsidRDefault="00DB0612">
            <w:pPr>
              <w:spacing w:after="0" w:line="240" w:lineRule="auto"/>
              <w:rPr>
                <w:rFonts w:ascii="Times New Roman" w:hAnsi="Times New Roman"/>
                <w:sz w:val="24"/>
                <w:szCs w:val="22"/>
              </w:rPr>
            </w:pPr>
          </w:p>
        </w:tc>
      </w:tr>
    </w:tbl>
    <w:p w14:paraId="0B01A110" w14:textId="77777777" w:rsidR="00DB0612" w:rsidRDefault="00DB0612" w:rsidP="00DB0612">
      <w:pPr>
        <w:spacing w:after="0"/>
        <w:ind w:firstLine="709"/>
        <w:jc w:val="both"/>
        <w:rPr>
          <w:rFonts w:ascii="Times New Roman" w:hAnsi="Times New Roman"/>
          <w:b/>
          <w:bCs/>
          <w:sz w:val="24"/>
          <w:szCs w:val="22"/>
        </w:rPr>
      </w:pPr>
    </w:p>
    <w:p w14:paraId="588C928A" w14:textId="77777777" w:rsidR="00DB0612" w:rsidRDefault="00DB0612" w:rsidP="00DB0612">
      <w:pPr>
        <w:spacing w:after="0"/>
        <w:ind w:firstLine="709"/>
        <w:jc w:val="both"/>
        <w:rPr>
          <w:rFonts w:ascii="Times New Roman" w:hAnsi="Times New Roman"/>
          <w:iCs/>
          <w:color w:val="000000" w:themeColor="text1"/>
          <w:sz w:val="24"/>
          <w:szCs w:val="24"/>
        </w:rPr>
      </w:pPr>
      <w:r>
        <w:rPr>
          <w:rFonts w:ascii="Times New Roman" w:hAnsi="Times New Roman"/>
          <w:iCs/>
          <w:color w:val="000000" w:themeColor="text1"/>
          <w:sz w:val="24"/>
          <w:szCs w:val="24"/>
        </w:rPr>
        <w:br w:type="page"/>
      </w:r>
    </w:p>
    <w:p w14:paraId="23DEAD06" w14:textId="77777777" w:rsidR="00DB0612" w:rsidRDefault="00DB0612" w:rsidP="00DB0612">
      <w:pPr>
        <w:spacing w:after="0"/>
        <w:ind w:firstLine="709"/>
        <w:jc w:val="both"/>
        <w:rPr>
          <w:rFonts w:ascii="Times New Roman" w:hAnsi="Times New Roman"/>
          <w:b/>
          <w:bCs/>
          <w:color w:val="auto"/>
          <w:sz w:val="24"/>
          <w:szCs w:val="22"/>
        </w:rPr>
      </w:pPr>
      <w:r>
        <w:rPr>
          <w:rFonts w:ascii="Times New Roman" w:hAnsi="Times New Roman"/>
          <w:iCs/>
          <w:color w:val="000000" w:themeColor="text1"/>
          <w:sz w:val="24"/>
          <w:szCs w:val="24"/>
        </w:rPr>
        <w:lastRenderedPageBreak/>
        <w:t>Актовый зал</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DB0612" w14:paraId="30D8D713" w14:textId="77777777" w:rsidTr="00DB0612">
        <w:trPr>
          <w:tblHeader/>
        </w:trPr>
        <w:tc>
          <w:tcPr>
            <w:tcW w:w="518" w:type="dxa"/>
            <w:tcBorders>
              <w:top w:val="single" w:sz="4" w:space="0" w:color="auto"/>
              <w:left w:val="single" w:sz="4" w:space="0" w:color="auto"/>
              <w:bottom w:val="single" w:sz="4" w:space="0" w:color="auto"/>
              <w:right w:val="single" w:sz="4" w:space="0" w:color="auto"/>
            </w:tcBorders>
            <w:vAlign w:val="center"/>
            <w:hideMark/>
          </w:tcPr>
          <w:p w14:paraId="30A08072" w14:textId="77777777" w:rsidR="00DB0612" w:rsidRDefault="00DB0612">
            <w:pPr>
              <w:spacing w:after="0"/>
              <w:jc w:val="center"/>
              <w:rPr>
                <w:rFonts w:ascii="Times New Roman" w:hAnsi="Times New Roman"/>
                <w:b/>
                <w:bCs/>
                <w:sz w:val="24"/>
              </w:rPr>
            </w:pPr>
            <w:r>
              <w:rPr>
                <w:rFonts w:ascii="Times New Roman" w:hAnsi="Times New Roman"/>
                <w:b/>
                <w:bCs/>
                <w:sz w:val="24"/>
              </w:rPr>
              <w:t>№</w:t>
            </w:r>
          </w:p>
        </w:tc>
        <w:tc>
          <w:tcPr>
            <w:tcW w:w="5006" w:type="dxa"/>
            <w:tcBorders>
              <w:top w:val="single" w:sz="4" w:space="0" w:color="auto"/>
              <w:left w:val="single" w:sz="4" w:space="0" w:color="auto"/>
              <w:bottom w:val="single" w:sz="4" w:space="0" w:color="auto"/>
              <w:right w:val="single" w:sz="4" w:space="0" w:color="auto"/>
            </w:tcBorders>
            <w:vAlign w:val="center"/>
            <w:hideMark/>
          </w:tcPr>
          <w:p w14:paraId="186C50E9" w14:textId="77777777" w:rsidR="00DB0612" w:rsidRDefault="00DB0612">
            <w:pPr>
              <w:spacing w:after="0"/>
              <w:jc w:val="center"/>
              <w:rPr>
                <w:rFonts w:ascii="Times New Roman" w:hAnsi="Times New Roman"/>
                <w:b/>
                <w:bCs/>
                <w:sz w:val="24"/>
              </w:rPr>
            </w:pPr>
            <w:r>
              <w:rPr>
                <w:rFonts w:ascii="Times New Roman" w:hAnsi="Times New Roman"/>
                <w:b/>
                <w:bCs/>
                <w:sz w:val="24"/>
              </w:rPr>
              <w:t>Наименование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68B6AA" w14:textId="77777777" w:rsidR="00DB0612" w:rsidRDefault="00DB0612">
            <w:pPr>
              <w:spacing w:after="0"/>
              <w:ind w:left="-104"/>
              <w:jc w:val="center"/>
              <w:rPr>
                <w:rFonts w:ascii="Times New Roman" w:hAnsi="Times New Roman"/>
                <w:b/>
                <w:bCs/>
                <w:sz w:val="24"/>
              </w:rPr>
            </w:pPr>
            <w:r>
              <w:rPr>
                <w:rFonts w:ascii="Times New Roman" w:hAnsi="Times New Roman"/>
                <w:b/>
                <w:bCs/>
                <w:sz w:val="24"/>
              </w:rPr>
              <w:t>Тип</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345E30" w14:textId="77777777" w:rsidR="00DB0612" w:rsidRDefault="00DB0612">
            <w:pPr>
              <w:spacing w:after="0"/>
              <w:jc w:val="center"/>
              <w:rPr>
                <w:rFonts w:ascii="Times New Roman" w:hAnsi="Times New Roman"/>
                <w:b/>
                <w:bCs/>
                <w:sz w:val="24"/>
              </w:rPr>
            </w:pPr>
            <w:r>
              <w:rPr>
                <w:rFonts w:ascii="Times New Roman" w:hAnsi="Times New Roman"/>
                <w:b/>
                <w:bCs/>
                <w:sz w:val="24"/>
              </w:rPr>
              <w:t>Основное/ специализированное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0E4DC1" w14:textId="77777777" w:rsidR="00DB0612" w:rsidRDefault="00DB0612">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5C99152" w14:textId="77777777" w:rsidR="00DB0612" w:rsidRDefault="00DB0612">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DB0612" w14:paraId="14DF1101"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09BFB70B" w14:textId="77777777" w:rsidR="00DB0612" w:rsidRDefault="00DB0612">
            <w:pPr>
              <w:spacing w:after="0"/>
              <w:rPr>
                <w:rFonts w:ascii="Times New Roman" w:hAnsi="Times New Roman"/>
                <w:sz w:val="24"/>
              </w:rPr>
            </w:pPr>
            <w:r>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hideMark/>
          </w:tcPr>
          <w:p w14:paraId="1ADDCAE2" w14:textId="77777777" w:rsidR="00DB0612" w:rsidRDefault="00DB0612">
            <w:pPr>
              <w:spacing w:after="0"/>
              <w:rPr>
                <w:rFonts w:ascii="Times New Roman" w:hAnsi="Times New Roman"/>
                <w:sz w:val="24"/>
                <w:szCs w:val="24"/>
              </w:rPr>
            </w:pPr>
            <w:r>
              <w:rPr>
                <w:rFonts w:ascii="Times New Roman" w:hAnsi="Times New Roman"/>
                <w:sz w:val="24"/>
                <w:szCs w:val="24"/>
                <w:lang w:eastAsia="en-US"/>
              </w:rPr>
              <w:t>стул (складной, штабелируемый, с пюпитром (столиком))</w:t>
            </w:r>
          </w:p>
        </w:tc>
        <w:tc>
          <w:tcPr>
            <w:tcW w:w="1843" w:type="dxa"/>
            <w:tcBorders>
              <w:top w:val="single" w:sz="4" w:space="0" w:color="auto"/>
              <w:left w:val="single" w:sz="4" w:space="0" w:color="auto"/>
              <w:bottom w:val="single" w:sz="4" w:space="0" w:color="auto"/>
              <w:right w:val="single" w:sz="4" w:space="0" w:color="auto"/>
            </w:tcBorders>
            <w:hideMark/>
          </w:tcPr>
          <w:p w14:paraId="49BD082F" w14:textId="77777777" w:rsidR="00DB0612" w:rsidRDefault="00DB0612">
            <w:pPr>
              <w:spacing w:after="0"/>
              <w:rPr>
                <w:rFonts w:ascii="Times New Roman" w:hAnsi="Times New Roman"/>
                <w:sz w:val="24"/>
                <w:szCs w:val="22"/>
              </w:rPr>
            </w:pPr>
            <w:r>
              <w:rPr>
                <w:rFonts w:ascii="Times New Roman" w:hAnsi="Times New Roman"/>
                <w:b/>
                <w:bCs/>
                <w:sz w:val="24"/>
              </w:rPr>
              <w:t>Мебель</w:t>
            </w:r>
          </w:p>
        </w:tc>
        <w:tc>
          <w:tcPr>
            <w:tcW w:w="2552" w:type="dxa"/>
            <w:tcBorders>
              <w:top w:val="single" w:sz="4" w:space="0" w:color="auto"/>
              <w:left w:val="single" w:sz="4" w:space="0" w:color="auto"/>
              <w:bottom w:val="single" w:sz="4" w:space="0" w:color="auto"/>
              <w:right w:val="single" w:sz="4" w:space="0" w:color="auto"/>
            </w:tcBorders>
            <w:hideMark/>
          </w:tcPr>
          <w:p w14:paraId="73EFC2DF" w14:textId="77777777" w:rsidR="00DB0612" w:rsidRDefault="00DB0612">
            <w:pPr>
              <w:spacing w:after="0"/>
              <w:rPr>
                <w:rFonts w:ascii="Times New Roman" w:hAnsi="Times New Roman"/>
                <w:sz w:val="24"/>
              </w:rPr>
            </w:pPr>
            <w:r>
              <w:rPr>
                <w:rFonts w:ascii="Times New Roman" w:hAnsi="Times New Roman"/>
                <w:sz w:val="24"/>
              </w:rPr>
              <w:t xml:space="preserve">специализированное </w:t>
            </w:r>
          </w:p>
        </w:tc>
        <w:tc>
          <w:tcPr>
            <w:tcW w:w="2835" w:type="dxa"/>
            <w:tcBorders>
              <w:top w:val="single" w:sz="4" w:space="0" w:color="auto"/>
              <w:left w:val="single" w:sz="4" w:space="0" w:color="auto"/>
              <w:bottom w:val="single" w:sz="4" w:space="0" w:color="auto"/>
              <w:right w:val="single" w:sz="4" w:space="0" w:color="auto"/>
            </w:tcBorders>
            <w:hideMark/>
          </w:tcPr>
          <w:p w14:paraId="5013D002" w14:textId="77777777" w:rsidR="00DB0612" w:rsidRDefault="00DB0612">
            <w:pPr>
              <w:spacing w:after="0"/>
              <w:rPr>
                <w:rFonts w:ascii="Times New Roman" w:hAnsi="Times New Roman"/>
                <w:sz w:val="24"/>
              </w:rPr>
            </w:pPr>
            <w:r>
              <w:rPr>
                <w:rFonts w:ascii="Times New Roman" w:hAnsi="Times New Roman"/>
                <w:sz w:val="24"/>
              </w:rPr>
              <w:t>регулируемые по высоте</w:t>
            </w:r>
          </w:p>
        </w:tc>
        <w:tc>
          <w:tcPr>
            <w:tcW w:w="2409" w:type="dxa"/>
            <w:vMerge w:val="restart"/>
            <w:tcBorders>
              <w:top w:val="single" w:sz="4" w:space="0" w:color="auto"/>
              <w:left w:val="single" w:sz="4" w:space="0" w:color="auto"/>
              <w:bottom w:val="single" w:sz="4" w:space="0" w:color="auto"/>
              <w:right w:val="single" w:sz="4" w:space="0" w:color="auto"/>
            </w:tcBorders>
          </w:tcPr>
          <w:p w14:paraId="231FC541" w14:textId="77777777" w:rsidR="00DB0612" w:rsidRDefault="00DB0612">
            <w:pPr>
              <w:spacing w:after="0"/>
              <w:rPr>
                <w:rFonts w:ascii="Times New Roman" w:hAnsi="Times New Roman"/>
                <w:sz w:val="24"/>
              </w:rPr>
            </w:pPr>
          </w:p>
        </w:tc>
      </w:tr>
      <w:tr w:rsidR="00DB0612" w14:paraId="758FE987"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4C9C044B" w14:textId="77777777" w:rsidR="00DB0612" w:rsidRDefault="00DB0612">
            <w:pPr>
              <w:spacing w:after="0"/>
              <w:rPr>
                <w:rFonts w:ascii="Times New Roman" w:hAnsi="Times New Roman"/>
                <w:sz w:val="24"/>
              </w:rPr>
            </w:pPr>
            <w:r>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hideMark/>
          </w:tcPr>
          <w:p w14:paraId="185D7C2D" w14:textId="77777777" w:rsidR="00DB0612" w:rsidRDefault="00DB0612">
            <w:pPr>
              <w:spacing w:after="0"/>
              <w:rPr>
                <w:rFonts w:ascii="Times New Roman" w:hAnsi="Times New Roman"/>
                <w:sz w:val="24"/>
                <w:szCs w:val="24"/>
              </w:rPr>
            </w:pPr>
            <w:r>
              <w:rPr>
                <w:rFonts w:ascii="Times New Roman" w:hAnsi="Times New Roman"/>
                <w:sz w:val="24"/>
                <w:szCs w:val="24"/>
                <w:lang w:eastAsia="en-US"/>
              </w:rPr>
              <w:t xml:space="preserve">секция стульев </w:t>
            </w:r>
          </w:p>
        </w:tc>
        <w:tc>
          <w:tcPr>
            <w:tcW w:w="1843" w:type="dxa"/>
            <w:tcBorders>
              <w:top w:val="single" w:sz="4" w:space="0" w:color="auto"/>
              <w:left w:val="single" w:sz="4" w:space="0" w:color="auto"/>
              <w:bottom w:val="single" w:sz="4" w:space="0" w:color="auto"/>
              <w:right w:val="single" w:sz="4" w:space="0" w:color="auto"/>
            </w:tcBorders>
            <w:hideMark/>
          </w:tcPr>
          <w:p w14:paraId="55719666" w14:textId="77777777" w:rsidR="00DB0612" w:rsidRDefault="00DB0612">
            <w:pPr>
              <w:spacing w:after="0"/>
              <w:rPr>
                <w:rFonts w:ascii="Times New Roman" w:hAnsi="Times New Roman"/>
                <w:b/>
                <w:bCs/>
                <w:sz w:val="24"/>
                <w:szCs w:val="22"/>
              </w:rPr>
            </w:pPr>
            <w:r>
              <w:rPr>
                <w:rFonts w:ascii="Times New Roman" w:hAnsi="Times New Roman"/>
                <w:b/>
                <w:bCs/>
                <w:sz w:val="24"/>
              </w:rPr>
              <w:t>Мебель</w:t>
            </w:r>
          </w:p>
        </w:tc>
        <w:tc>
          <w:tcPr>
            <w:tcW w:w="2552" w:type="dxa"/>
            <w:tcBorders>
              <w:top w:val="single" w:sz="4" w:space="0" w:color="auto"/>
              <w:left w:val="single" w:sz="4" w:space="0" w:color="auto"/>
              <w:bottom w:val="single" w:sz="4" w:space="0" w:color="auto"/>
              <w:right w:val="single" w:sz="4" w:space="0" w:color="auto"/>
            </w:tcBorders>
            <w:hideMark/>
          </w:tcPr>
          <w:p w14:paraId="01A3AEE9"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7F79CAAD"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7E614B3A" w14:textId="77777777" w:rsidR="00DB0612" w:rsidRDefault="00DB0612">
            <w:pPr>
              <w:spacing w:after="0" w:line="240" w:lineRule="auto"/>
              <w:rPr>
                <w:rFonts w:ascii="Times New Roman" w:hAnsi="Times New Roman"/>
                <w:sz w:val="24"/>
                <w:szCs w:val="22"/>
              </w:rPr>
            </w:pPr>
          </w:p>
        </w:tc>
      </w:tr>
      <w:tr w:rsidR="00DB0612" w14:paraId="22DCB522"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2CFECAD1" w14:textId="77777777" w:rsidR="00DB0612" w:rsidRDefault="00DB0612">
            <w:pPr>
              <w:spacing w:after="0"/>
              <w:rPr>
                <w:rFonts w:ascii="Times New Roman" w:hAnsi="Times New Roman"/>
                <w:sz w:val="24"/>
              </w:rPr>
            </w:pPr>
            <w:r>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hideMark/>
          </w:tcPr>
          <w:p w14:paraId="45B7879F" w14:textId="77777777" w:rsidR="00DB0612" w:rsidRDefault="00DB0612">
            <w:pPr>
              <w:spacing w:after="0"/>
              <w:rPr>
                <w:rFonts w:ascii="Times New Roman" w:hAnsi="Times New Roman"/>
                <w:sz w:val="24"/>
                <w:szCs w:val="24"/>
              </w:rPr>
            </w:pPr>
            <w:r>
              <w:rPr>
                <w:rFonts w:ascii="Times New Roman" w:hAnsi="Times New Roman"/>
                <w:sz w:val="24"/>
                <w:szCs w:val="24"/>
                <w:lang w:eastAsia="en-US"/>
              </w:rPr>
              <w:t>трибуна</w:t>
            </w:r>
          </w:p>
        </w:tc>
        <w:tc>
          <w:tcPr>
            <w:tcW w:w="1843" w:type="dxa"/>
            <w:tcBorders>
              <w:top w:val="single" w:sz="4" w:space="0" w:color="auto"/>
              <w:left w:val="single" w:sz="4" w:space="0" w:color="auto"/>
              <w:bottom w:val="single" w:sz="4" w:space="0" w:color="auto"/>
              <w:right w:val="single" w:sz="4" w:space="0" w:color="auto"/>
            </w:tcBorders>
            <w:hideMark/>
          </w:tcPr>
          <w:p w14:paraId="2CDAB47B" w14:textId="77777777" w:rsidR="00DB0612" w:rsidRDefault="00DB0612">
            <w:pPr>
              <w:spacing w:after="0"/>
              <w:rPr>
                <w:rFonts w:ascii="Times New Roman" w:hAnsi="Times New Roman"/>
                <w:b/>
                <w:bCs/>
                <w:sz w:val="24"/>
                <w:szCs w:val="22"/>
              </w:rPr>
            </w:pPr>
            <w:r>
              <w:rPr>
                <w:rFonts w:ascii="Times New Roman" w:hAnsi="Times New Roman"/>
                <w:b/>
                <w:bCs/>
                <w:sz w:val="24"/>
              </w:rPr>
              <w:t>Мебель</w:t>
            </w:r>
          </w:p>
        </w:tc>
        <w:tc>
          <w:tcPr>
            <w:tcW w:w="2552" w:type="dxa"/>
            <w:tcBorders>
              <w:top w:val="single" w:sz="4" w:space="0" w:color="auto"/>
              <w:left w:val="single" w:sz="4" w:space="0" w:color="auto"/>
              <w:bottom w:val="single" w:sz="4" w:space="0" w:color="auto"/>
              <w:right w:val="single" w:sz="4" w:space="0" w:color="auto"/>
            </w:tcBorders>
            <w:hideMark/>
          </w:tcPr>
          <w:p w14:paraId="5D4AA4BB"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139E6FCE"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033EB75" w14:textId="77777777" w:rsidR="00DB0612" w:rsidRDefault="00DB0612">
            <w:pPr>
              <w:spacing w:after="0" w:line="240" w:lineRule="auto"/>
              <w:rPr>
                <w:rFonts w:ascii="Times New Roman" w:hAnsi="Times New Roman"/>
                <w:sz w:val="24"/>
                <w:szCs w:val="22"/>
              </w:rPr>
            </w:pPr>
          </w:p>
        </w:tc>
      </w:tr>
      <w:tr w:rsidR="00DB0612" w14:paraId="5207675C"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081D93B9" w14:textId="77777777" w:rsidR="00DB0612" w:rsidRDefault="00DB0612">
            <w:pPr>
              <w:spacing w:after="0"/>
              <w:rPr>
                <w:rFonts w:ascii="Times New Roman" w:hAnsi="Times New Roman"/>
                <w:sz w:val="24"/>
              </w:rPr>
            </w:pPr>
            <w:r>
              <w:rPr>
                <w:rFonts w:ascii="Times New Roman" w:hAnsi="Times New Roman"/>
                <w:sz w:val="24"/>
              </w:rPr>
              <w:t>4.</w:t>
            </w:r>
          </w:p>
        </w:tc>
        <w:tc>
          <w:tcPr>
            <w:tcW w:w="5006" w:type="dxa"/>
            <w:tcBorders>
              <w:top w:val="single" w:sz="4" w:space="0" w:color="auto"/>
              <w:left w:val="single" w:sz="4" w:space="0" w:color="auto"/>
              <w:bottom w:val="single" w:sz="4" w:space="0" w:color="auto"/>
              <w:right w:val="single" w:sz="4" w:space="0" w:color="auto"/>
            </w:tcBorders>
            <w:hideMark/>
          </w:tcPr>
          <w:p w14:paraId="71B8E6C9" w14:textId="77777777" w:rsidR="00DB0612" w:rsidRDefault="00DB0612">
            <w:pPr>
              <w:spacing w:after="0"/>
              <w:rPr>
                <w:rFonts w:ascii="Times New Roman" w:hAnsi="Times New Roman"/>
                <w:sz w:val="24"/>
                <w:szCs w:val="24"/>
              </w:rPr>
            </w:pPr>
            <w:r>
              <w:rPr>
                <w:rFonts w:ascii="Times New Roman" w:hAnsi="Times New Roman"/>
                <w:sz w:val="24"/>
                <w:szCs w:val="24"/>
                <w:lang w:eastAsia="en-US"/>
              </w:rPr>
              <w:t>кулисы</w:t>
            </w:r>
          </w:p>
        </w:tc>
        <w:tc>
          <w:tcPr>
            <w:tcW w:w="1843" w:type="dxa"/>
            <w:tcBorders>
              <w:top w:val="single" w:sz="4" w:space="0" w:color="auto"/>
              <w:left w:val="single" w:sz="4" w:space="0" w:color="auto"/>
              <w:bottom w:val="single" w:sz="4" w:space="0" w:color="auto"/>
              <w:right w:val="single" w:sz="4" w:space="0" w:color="auto"/>
            </w:tcBorders>
            <w:hideMark/>
          </w:tcPr>
          <w:p w14:paraId="5D7AB144" w14:textId="77777777" w:rsidR="00DB0612" w:rsidRDefault="00DB0612">
            <w:pPr>
              <w:spacing w:after="0"/>
              <w:rPr>
                <w:rFonts w:ascii="Times New Roman" w:hAnsi="Times New Roman"/>
                <w:b/>
                <w:bCs/>
                <w:sz w:val="24"/>
                <w:szCs w:val="22"/>
              </w:rPr>
            </w:pPr>
            <w:r>
              <w:rPr>
                <w:rFonts w:ascii="Times New Roman" w:hAnsi="Times New Roman"/>
                <w:b/>
                <w:bCs/>
                <w:sz w:val="24"/>
              </w:rPr>
              <w:t>Мебель</w:t>
            </w:r>
          </w:p>
        </w:tc>
        <w:tc>
          <w:tcPr>
            <w:tcW w:w="2552" w:type="dxa"/>
            <w:tcBorders>
              <w:top w:val="single" w:sz="4" w:space="0" w:color="auto"/>
              <w:left w:val="single" w:sz="4" w:space="0" w:color="auto"/>
              <w:bottom w:val="single" w:sz="4" w:space="0" w:color="auto"/>
              <w:right w:val="single" w:sz="4" w:space="0" w:color="auto"/>
            </w:tcBorders>
            <w:hideMark/>
          </w:tcPr>
          <w:p w14:paraId="46EF6E78"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6A6DD998"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13417A8E" w14:textId="77777777" w:rsidR="00DB0612" w:rsidRDefault="00DB0612">
            <w:pPr>
              <w:spacing w:after="0" w:line="240" w:lineRule="auto"/>
              <w:rPr>
                <w:rFonts w:ascii="Times New Roman" w:hAnsi="Times New Roman"/>
                <w:sz w:val="24"/>
                <w:szCs w:val="22"/>
              </w:rPr>
            </w:pPr>
          </w:p>
        </w:tc>
      </w:tr>
      <w:tr w:rsidR="00DB0612" w14:paraId="4934D3CC"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01152318" w14:textId="77777777" w:rsidR="00DB0612" w:rsidRDefault="00DB0612">
            <w:pPr>
              <w:spacing w:after="0"/>
              <w:rPr>
                <w:rFonts w:ascii="Times New Roman" w:hAnsi="Times New Roman"/>
                <w:sz w:val="24"/>
              </w:rPr>
            </w:pPr>
            <w:r>
              <w:rPr>
                <w:rFonts w:ascii="Times New Roman" w:hAnsi="Times New Roman"/>
                <w:sz w:val="24"/>
              </w:rPr>
              <w:t>5.</w:t>
            </w:r>
          </w:p>
        </w:tc>
        <w:tc>
          <w:tcPr>
            <w:tcW w:w="5006" w:type="dxa"/>
            <w:tcBorders>
              <w:top w:val="single" w:sz="4" w:space="0" w:color="auto"/>
              <w:left w:val="single" w:sz="4" w:space="0" w:color="auto"/>
              <w:bottom w:val="single" w:sz="4" w:space="0" w:color="auto"/>
              <w:right w:val="single" w:sz="4" w:space="0" w:color="auto"/>
            </w:tcBorders>
            <w:hideMark/>
          </w:tcPr>
          <w:p w14:paraId="22F00E10" w14:textId="77777777" w:rsidR="00DB0612" w:rsidRDefault="00DB0612">
            <w:pPr>
              <w:spacing w:after="0"/>
              <w:rPr>
                <w:rFonts w:ascii="Times New Roman" w:hAnsi="Times New Roman"/>
                <w:sz w:val="24"/>
                <w:szCs w:val="24"/>
                <w:lang w:eastAsia="en-US"/>
              </w:rPr>
            </w:pPr>
            <w:r>
              <w:rPr>
                <w:rFonts w:ascii="Times New Roman" w:hAnsi="Times New Roman"/>
                <w:sz w:val="24"/>
                <w:szCs w:val="24"/>
                <w:lang w:eastAsia="en-US"/>
              </w:rPr>
              <w:t>акустическая система (линейные массивы, сценические мониторы)</w:t>
            </w:r>
          </w:p>
        </w:tc>
        <w:tc>
          <w:tcPr>
            <w:tcW w:w="1843" w:type="dxa"/>
            <w:tcBorders>
              <w:top w:val="single" w:sz="4" w:space="0" w:color="auto"/>
              <w:left w:val="single" w:sz="4" w:space="0" w:color="auto"/>
              <w:bottom w:val="single" w:sz="4" w:space="0" w:color="auto"/>
              <w:right w:val="single" w:sz="4" w:space="0" w:color="auto"/>
            </w:tcBorders>
            <w:hideMark/>
          </w:tcPr>
          <w:p w14:paraId="6E583415" w14:textId="77777777" w:rsidR="00DB0612" w:rsidRDefault="00DB0612">
            <w:pPr>
              <w:spacing w:after="0"/>
              <w:rPr>
                <w:rFonts w:ascii="Times New Roman" w:hAnsi="Times New Roman"/>
                <w:b/>
                <w:bCs/>
                <w:sz w:val="24"/>
                <w:szCs w:val="22"/>
              </w:rPr>
            </w:pPr>
            <w:r>
              <w:rPr>
                <w:rFonts w:ascii="Times New Roman" w:hAnsi="Times New Roman"/>
                <w:b/>
                <w:bCs/>
                <w:sz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48D2FEC7"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61850529"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723F32D" w14:textId="77777777" w:rsidR="00DB0612" w:rsidRDefault="00DB0612">
            <w:pPr>
              <w:spacing w:after="0" w:line="240" w:lineRule="auto"/>
              <w:rPr>
                <w:rFonts w:ascii="Times New Roman" w:hAnsi="Times New Roman"/>
                <w:sz w:val="24"/>
                <w:szCs w:val="22"/>
              </w:rPr>
            </w:pPr>
          </w:p>
        </w:tc>
      </w:tr>
      <w:tr w:rsidR="00DB0612" w14:paraId="62D7A008"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0AAE19C5" w14:textId="77777777" w:rsidR="00DB0612" w:rsidRDefault="00DB0612">
            <w:pPr>
              <w:spacing w:after="0"/>
              <w:rPr>
                <w:rFonts w:ascii="Times New Roman" w:hAnsi="Times New Roman"/>
                <w:sz w:val="24"/>
              </w:rPr>
            </w:pPr>
            <w:r>
              <w:rPr>
                <w:rFonts w:ascii="Times New Roman" w:hAnsi="Times New Roman"/>
                <w:sz w:val="24"/>
              </w:rPr>
              <w:t>6.</w:t>
            </w:r>
          </w:p>
        </w:tc>
        <w:tc>
          <w:tcPr>
            <w:tcW w:w="5006" w:type="dxa"/>
            <w:tcBorders>
              <w:top w:val="single" w:sz="4" w:space="0" w:color="auto"/>
              <w:left w:val="single" w:sz="4" w:space="0" w:color="auto"/>
              <w:bottom w:val="single" w:sz="4" w:space="0" w:color="auto"/>
              <w:right w:val="single" w:sz="4" w:space="0" w:color="auto"/>
            </w:tcBorders>
            <w:hideMark/>
          </w:tcPr>
          <w:p w14:paraId="541F5A2E" w14:textId="77777777" w:rsidR="00DB0612" w:rsidRDefault="00DB0612">
            <w:pPr>
              <w:spacing w:after="0"/>
              <w:rPr>
                <w:rFonts w:ascii="Times New Roman" w:hAnsi="Times New Roman"/>
                <w:sz w:val="24"/>
                <w:szCs w:val="24"/>
                <w:lang w:eastAsia="en-US"/>
              </w:rPr>
            </w:pPr>
            <w:r>
              <w:rPr>
                <w:rFonts w:ascii="Times New Roman" w:hAnsi="Times New Roman"/>
                <w:sz w:val="24"/>
                <w:szCs w:val="24"/>
                <w:lang w:eastAsia="en-US"/>
              </w:rPr>
              <w:t xml:space="preserve">усилители мощности </w:t>
            </w:r>
          </w:p>
        </w:tc>
        <w:tc>
          <w:tcPr>
            <w:tcW w:w="1843" w:type="dxa"/>
            <w:tcBorders>
              <w:top w:val="single" w:sz="4" w:space="0" w:color="auto"/>
              <w:left w:val="single" w:sz="4" w:space="0" w:color="auto"/>
              <w:bottom w:val="single" w:sz="4" w:space="0" w:color="auto"/>
              <w:right w:val="single" w:sz="4" w:space="0" w:color="auto"/>
            </w:tcBorders>
            <w:hideMark/>
          </w:tcPr>
          <w:p w14:paraId="51D378B7" w14:textId="77777777" w:rsidR="00DB0612" w:rsidRDefault="00DB0612">
            <w:pPr>
              <w:spacing w:after="0"/>
              <w:rPr>
                <w:rFonts w:ascii="Times New Roman" w:hAnsi="Times New Roman"/>
                <w:b/>
                <w:bCs/>
                <w:sz w:val="24"/>
                <w:szCs w:val="22"/>
              </w:rPr>
            </w:pPr>
            <w:r>
              <w:rPr>
                <w:rFonts w:ascii="Times New Roman" w:hAnsi="Times New Roman"/>
                <w:b/>
                <w:bCs/>
                <w:sz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38CAF4CC"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5D1E1AA9"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6F1BC74" w14:textId="77777777" w:rsidR="00DB0612" w:rsidRDefault="00DB0612">
            <w:pPr>
              <w:spacing w:after="0" w:line="240" w:lineRule="auto"/>
              <w:rPr>
                <w:rFonts w:ascii="Times New Roman" w:hAnsi="Times New Roman"/>
                <w:sz w:val="24"/>
                <w:szCs w:val="22"/>
              </w:rPr>
            </w:pPr>
          </w:p>
        </w:tc>
      </w:tr>
      <w:tr w:rsidR="00DB0612" w14:paraId="47BC9E50"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05233059" w14:textId="77777777" w:rsidR="00DB0612" w:rsidRDefault="00DB0612">
            <w:pPr>
              <w:spacing w:after="0"/>
              <w:rPr>
                <w:rFonts w:ascii="Times New Roman" w:hAnsi="Times New Roman"/>
                <w:sz w:val="24"/>
              </w:rPr>
            </w:pPr>
            <w:r>
              <w:rPr>
                <w:rFonts w:ascii="Times New Roman" w:hAnsi="Times New Roman"/>
                <w:sz w:val="24"/>
              </w:rPr>
              <w:t>7.</w:t>
            </w:r>
          </w:p>
        </w:tc>
        <w:tc>
          <w:tcPr>
            <w:tcW w:w="5006" w:type="dxa"/>
            <w:tcBorders>
              <w:top w:val="single" w:sz="4" w:space="0" w:color="auto"/>
              <w:left w:val="single" w:sz="4" w:space="0" w:color="auto"/>
              <w:bottom w:val="single" w:sz="4" w:space="0" w:color="auto"/>
              <w:right w:val="single" w:sz="4" w:space="0" w:color="auto"/>
            </w:tcBorders>
            <w:hideMark/>
          </w:tcPr>
          <w:p w14:paraId="320266DA" w14:textId="77777777" w:rsidR="00DB0612" w:rsidRDefault="00DB0612">
            <w:pPr>
              <w:spacing w:after="0"/>
              <w:rPr>
                <w:rFonts w:ascii="Times New Roman" w:hAnsi="Times New Roman"/>
                <w:sz w:val="24"/>
                <w:szCs w:val="24"/>
                <w:lang w:eastAsia="en-US"/>
              </w:rPr>
            </w:pPr>
            <w:r>
              <w:rPr>
                <w:rFonts w:ascii="Times New Roman" w:hAnsi="Times New Roman"/>
                <w:sz w:val="24"/>
                <w:szCs w:val="24"/>
                <w:lang w:eastAsia="en-US"/>
              </w:rPr>
              <w:t>эквалайзер</w:t>
            </w:r>
          </w:p>
        </w:tc>
        <w:tc>
          <w:tcPr>
            <w:tcW w:w="1843" w:type="dxa"/>
            <w:tcBorders>
              <w:top w:val="single" w:sz="4" w:space="0" w:color="auto"/>
              <w:left w:val="single" w:sz="4" w:space="0" w:color="auto"/>
              <w:bottom w:val="single" w:sz="4" w:space="0" w:color="auto"/>
              <w:right w:val="single" w:sz="4" w:space="0" w:color="auto"/>
            </w:tcBorders>
            <w:hideMark/>
          </w:tcPr>
          <w:p w14:paraId="21308C98" w14:textId="77777777" w:rsidR="00DB0612" w:rsidRDefault="00DB0612">
            <w:pPr>
              <w:spacing w:after="0"/>
              <w:rPr>
                <w:rFonts w:ascii="Times New Roman" w:hAnsi="Times New Roman"/>
                <w:b/>
                <w:bCs/>
                <w:sz w:val="24"/>
                <w:szCs w:val="22"/>
              </w:rPr>
            </w:pPr>
            <w:r>
              <w:rPr>
                <w:rFonts w:ascii="Times New Roman" w:hAnsi="Times New Roman"/>
                <w:b/>
                <w:bCs/>
                <w:sz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5E8E5D10"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16951159"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FC73156" w14:textId="77777777" w:rsidR="00DB0612" w:rsidRDefault="00DB0612">
            <w:pPr>
              <w:spacing w:after="0" w:line="240" w:lineRule="auto"/>
              <w:rPr>
                <w:rFonts w:ascii="Times New Roman" w:hAnsi="Times New Roman"/>
                <w:sz w:val="24"/>
                <w:szCs w:val="22"/>
              </w:rPr>
            </w:pPr>
          </w:p>
        </w:tc>
      </w:tr>
      <w:tr w:rsidR="00DB0612" w14:paraId="78211D85"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2A123676" w14:textId="77777777" w:rsidR="00DB0612" w:rsidRDefault="00DB0612">
            <w:pPr>
              <w:spacing w:after="0"/>
              <w:rPr>
                <w:rFonts w:ascii="Times New Roman" w:hAnsi="Times New Roman"/>
                <w:sz w:val="24"/>
              </w:rPr>
            </w:pPr>
            <w:r>
              <w:rPr>
                <w:rFonts w:ascii="Times New Roman" w:hAnsi="Times New Roman"/>
                <w:sz w:val="24"/>
              </w:rPr>
              <w:t>8.</w:t>
            </w:r>
          </w:p>
        </w:tc>
        <w:tc>
          <w:tcPr>
            <w:tcW w:w="5006" w:type="dxa"/>
            <w:tcBorders>
              <w:top w:val="single" w:sz="4" w:space="0" w:color="auto"/>
              <w:left w:val="single" w:sz="4" w:space="0" w:color="auto"/>
              <w:bottom w:val="single" w:sz="4" w:space="0" w:color="auto"/>
              <w:right w:val="single" w:sz="4" w:space="0" w:color="auto"/>
            </w:tcBorders>
            <w:hideMark/>
          </w:tcPr>
          <w:p w14:paraId="17C006B7" w14:textId="77777777" w:rsidR="00DB0612" w:rsidRDefault="00DB0612">
            <w:pPr>
              <w:spacing w:after="0"/>
              <w:rPr>
                <w:rFonts w:ascii="Times New Roman" w:hAnsi="Times New Roman"/>
                <w:sz w:val="24"/>
                <w:szCs w:val="24"/>
                <w:lang w:eastAsia="en-US"/>
              </w:rPr>
            </w:pPr>
            <w:r>
              <w:rPr>
                <w:rFonts w:ascii="Times New Roman" w:hAnsi="Times New Roman"/>
                <w:sz w:val="24"/>
                <w:szCs w:val="24"/>
                <w:lang w:eastAsia="en-US"/>
              </w:rPr>
              <w:t>трансформаторы</w:t>
            </w:r>
          </w:p>
        </w:tc>
        <w:tc>
          <w:tcPr>
            <w:tcW w:w="1843" w:type="dxa"/>
            <w:tcBorders>
              <w:top w:val="single" w:sz="4" w:space="0" w:color="auto"/>
              <w:left w:val="single" w:sz="4" w:space="0" w:color="auto"/>
              <w:bottom w:val="single" w:sz="4" w:space="0" w:color="auto"/>
              <w:right w:val="single" w:sz="4" w:space="0" w:color="auto"/>
            </w:tcBorders>
            <w:hideMark/>
          </w:tcPr>
          <w:p w14:paraId="3CCE56A6" w14:textId="77777777" w:rsidR="00DB0612" w:rsidRDefault="00DB0612">
            <w:pPr>
              <w:spacing w:after="0"/>
              <w:rPr>
                <w:rFonts w:ascii="Times New Roman" w:hAnsi="Times New Roman"/>
                <w:b/>
                <w:bCs/>
                <w:sz w:val="24"/>
                <w:szCs w:val="22"/>
              </w:rPr>
            </w:pPr>
            <w:r>
              <w:rPr>
                <w:rFonts w:ascii="Times New Roman" w:hAnsi="Times New Roman"/>
                <w:b/>
                <w:bCs/>
                <w:sz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52DEF2AC"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4E109E8E"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E9F80E7" w14:textId="77777777" w:rsidR="00DB0612" w:rsidRDefault="00DB0612">
            <w:pPr>
              <w:spacing w:after="0" w:line="240" w:lineRule="auto"/>
              <w:rPr>
                <w:rFonts w:ascii="Times New Roman" w:hAnsi="Times New Roman"/>
                <w:sz w:val="24"/>
                <w:szCs w:val="22"/>
              </w:rPr>
            </w:pPr>
          </w:p>
        </w:tc>
      </w:tr>
      <w:tr w:rsidR="00DB0612" w14:paraId="5E70D2A0"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29765E0B" w14:textId="77777777" w:rsidR="00DB0612" w:rsidRDefault="00DB0612">
            <w:pPr>
              <w:spacing w:after="0"/>
              <w:rPr>
                <w:rFonts w:ascii="Times New Roman" w:hAnsi="Times New Roman"/>
                <w:sz w:val="24"/>
              </w:rPr>
            </w:pPr>
            <w:r>
              <w:rPr>
                <w:rFonts w:ascii="Times New Roman" w:hAnsi="Times New Roman"/>
                <w:sz w:val="24"/>
              </w:rPr>
              <w:t>9.</w:t>
            </w:r>
          </w:p>
        </w:tc>
        <w:tc>
          <w:tcPr>
            <w:tcW w:w="5006" w:type="dxa"/>
            <w:tcBorders>
              <w:top w:val="single" w:sz="4" w:space="0" w:color="auto"/>
              <w:left w:val="single" w:sz="4" w:space="0" w:color="auto"/>
              <w:bottom w:val="single" w:sz="4" w:space="0" w:color="auto"/>
              <w:right w:val="single" w:sz="4" w:space="0" w:color="auto"/>
            </w:tcBorders>
            <w:hideMark/>
          </w:tcPr>
          <w:p w14:paraId="3D02A709" w14:textId="77777777" w:rsidR="00DB0612" w:rsidRDefault="00DB0612">
            <w:pPr>
              <w:spacing w:after="0"/>
              <w:rPr>
                <w:rFonts w:ascii="Times New Roman" w:hAnsi="Times New Roman"/>
                <w:sz w:val="24"/>
                <w:szCs w:val="24"/>
              </w:rPr>
            </w:pPr>
            <w:r>
              <w:rPr>
                <w:rFonts w:ascii="Times New Roman" w:hAnsi="Times New Roman"/>
                <w:sz w:val="24"/>
                <w:szCs w:val="24"/>
                <w:lang w:eastAsia="en-US"/>
              </w:rPr>
              <w:t>частотный отклик</w:t>
            </w:r>
          </w:p>
        </w:tc>
        <w:tc>
          <w:tcPr>
            <w:tcW w:w="1843" w:type="dxa"/>
            <w:tcBorders>
              <w:top w:val="single" w:sz="4" w:space="0" w:color="auto"/>
              <w:left w:val="single" w:sz="4" w:space="0" w:color="auto"/>
              <w:bottom w:val="single" w:sz="4" w:space="0" w:color="auto"/>
              <w:right w:val="single" w:sz="4" w:space="0" w:color="auto"/>
            </w:tcBorders>
            <w:hideMark/>
          </w:tcPr>
          <w:p w14:paraId="29CED259" w14:textId="77777777" w:rsidR="00DB0612" w:rsidRDefault="00DB0612">
            <w:pPr>
              <w:spacing w:after="0"/>
              <w:rPr>
                <w:rFonts w:ascii="Times New Roman" w:hAnsi="Times New Roman"/>
                <w:b/>
                <w:bCs/>
                <w:sz w:val="24"/>
                <w:szCs w:val="22"/>
              </w:rPr>
            </w:pPr>
            <w:r>
              <w:rPr>
                <w:rFonts w:ascii="Times New Roman" w:hAnsi="Times New Roman"/>
                <w:b/>
                <w:bCs/>
                <w:sz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7E685E25"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04F0AC07"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0044251" w14:textId="77777777" w:rsidR="00DB0612" w:rsidRDefault="00DB0612">
            <w:pPr>
              <w:spacing w:after="0" w:line="240" w:lineRule="auto"/>
              <w:rPr>
                <w:rFonts w:ascii="Times New Roman" w:hAnsi="Times New Roman"/>
                <w:sz w:val="24"/>
                <w:szCs w:val="22"/>
              </w:rPr>
            </w:pPr>
          </w:p>
        </w:tc>
      </w:tr>
      <w:tr w:rsidR="00DB0612" w14:paraId="1A940276"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294D1C9E" w14:textId="77777777" w:rsidR="00DB0612" w:rsidRDefault="00DB0612">
            <w:pPr>
              <w:spacing w:after="0"/>
              <w:rPr>
                <w:rFonts w:ascii="Times New Roman" w:hAnsi="Times New Roman"/>
                <w:sz w:val="24"/>
              </w:rPr>
            </w:pPr>
            <w:r>
              <w:rPr>
                <w:rFonts w:ascii="Times New Roman" w:hAnsi="Times New Roman"/>
                <w:sz w:val="24"/>
              </w:rPr>
              <w:t>10.</w:t>
            </w:r>
          </w:p>
        </w:tc>
        <w:tc>
          <w:tcPr>
            <w:tcW w:w="5006" w:type="dxa"/>
            <w:tcBorders>
              <w:top w:val="single" w:sz="4" w:space="0" w:color="auto"/>
              <w:left w:val="single" w:sz="4" w:space="0" w:color="auto"/>
              <w:bottom w:val="single" w:sz="4" w:space="0" w:color="auto"/>
              <w:right w:val="single" w:sz="4" w:space="0" w:color="auto"/>
            </w:tcBorders>
            <w:hideMark/>
          </w:tcPr>
          <w:p w14:paraId="0E4FA0BC" w14:textId="77777777" w:rsidR="00DB0612" w:rsidRDefault="00DB0612">
            <w:pPr>
              <w:spacing w:after="0"/>
              <w:rPr>
                <w:rFonts w:ascii="Times New Roman" w:hAnsi="Times New Roman"/>
                <w:sz w:val="24"/>
                <w:szCs w:val="24"/>
              </w:rPr>
            </w:pPr>
            <w:r>
              <w:rPr>
                <w:rFonts w:ascii="Times New Roman" w:hAnsi="Times New Roman"/>
                <w:sz w:val="24"/>
                <w:szCs w:val="24"/>
                <w:lang w:eastAsia="en-US"/>
              </w:rPr>
              <w:t>микрофонный парк (микрофоны (проводные, беспроводные), подставки под микрофоны)</w:t>
            </w:r>
          </w:p>
        </w:tc>
        <w:tc>
          <w:tcPr>
            <w:tcW w:w="1843" w:type="dxa"/>
            <w:tcBorders>
              <w:top w:val="single" w:sz="4" w:space="0" w:color="auto"/>
              <w:left w:val="single" w:sz="4" w:space="0" w:color="auto"/>
              <w:bottom w:val="single" w:sz="4" w:space="0" w:color="auto"/>
              <w:right w:val="single" w:sz="4" w:space="0" w:color="auto"/>
            </w:tcBorders>
            <w:hideMark/>
          </w:tcPr>
          <w:p w14:paraId="1FD5FCC7" w14:textId="77777777" w:rsidR="00DB0612" w:rsidRDefault="00DB0612">
            <w:pPr>
              <w:spacing w:after="0"/>
              <w:rPr>
                <w:rFonts w:ascii="Times New Roman" w:hAnsi="Times New Roman"/>
                <w:b/>
                <w:bCs/>
                <w:sz w:val="24"/>
                <w:szCs w:val="22"/>
              </w:rPr>
            </w:pPr>
            <w:r>
              <w:rPr>
                <w:rFonts w:ascii="Times New Roman" w:hAnsi="Times New Roman"/>
                <w:b/>
                <w:bCs/>
                <w:sz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6F4F25C6"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4A6901B5"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3973626F" w14:textId="77777777" w:rsidR="00DB0612" w:rsidRDefault="00DB0612">
            <w:pPr>
              <w:spacing w:after="0" w:line="240" w:lineRule="auto"/>
              <w:rPr>
                <w:rFonts w:ascii="Times New Roman" w:hAnsi="Times New Roman"/>
                <w:sz w:val="24"/>
                <w:szCs w:val="22"/>
              </w:rPr>
            </w:pPr>
          </w:p>
        </w:tc>
      </w:tr>
      <w:tr w:rsidR="00DB0612" w14:paraId="6CD24E13"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3B2F1CF1" w14:textId="77777777" w:rsidR="00DB0612" w:rsidRDefault="00DB0612">
            <w:pPr>
              <w:spacing w:after="0"/>
              <w:rPr>
                <w:rFonts w:ascii="Times New Roman" w:hAnsi="Times New Roman"/>
                <w:sz w:val="24"/>
              </w:rPr>
            </w:pPr>
            <w:r>
              <w:rPr>
                <w:rFonts w:ascii="Times New Roman" w:hAnsi="Times New Roman"/>
                <w:sz w:val="24"/>
              </w:rPr>
              <w:t>11.</w:t>
            </w:r>
          </w:p>
        </w:tc>
        <w:tc>
          <w:tcPr>
            <w:tcW w:w="5006" w:type="dxa"/>
            <w:tcBorders>
              <w:top w:val="single" w:sz="4" w:space="0" w:color="auto"/>
              <w:left w:val="single" w:sz="4" w:space="0" w:color="auto"/>
              <w:bottom w:val="single" w:sz="4" w:space="0" w:color="auto"/>
              <w:right w:val="single" w:sz="4" w:space="0" w:color="auto"/>
            </w:tcBorders>
            <w:hideMark/>
          </w:tcPr>
          <w:p w14:paraId="19762C9C" w14:textId="77777777" w:rsidR="00DB0612" w:rsidRDefault="00DB0612">
            <w:pPr>
              <w:spacing w:after="0"/>
              <w:rPr>
                <w:rFonts w:ascii="Times New Roman" w:hAnsi="Times New Roman"/>
                <w:sz w:val="24"/>
                <w:szCs w:val="24"/>
              </w:rPr>
            </w:pPr>
            <w:r>
              <w:rPr>
                <w:rFonts w:ascii="Times New Roman" w:hAnsi="Times New Roman"/>
                <w:sz w:val="24"/>
                <w:szCs w:val="24"/>
                <w:lang w:eastAsia="en-US"/>
              </w:rPr>
              <w:t>прожектор</w:t>
            </w:r>
          </w:p>
        </w:tc>
        <w:tc>
          <w:tcPr>
            <w:tcW w:w="1843" w:type="dxa"/>
            <w:tcBorders>
              <w:top w:val="single" w:sz="4" w:space="0" w:color="auto"/>
              <w:left w:val="single" w:sz="4" w:space="0" w:color="auto"/>
              <w:bottom w:val="single" w:sz="4" w:space="0" w:color="auto"/>
              <w:right w:val="single" w:sz="4" w:space="0" w:color="auto"/>
            </w:tcBorders>
            <w:hideMark/>
          </w:tcPr>
          <w:p w14:paraId="659A1517" w14:textId="77777777" w:rsidR="00DB0612" w:rsidRDefault="00DB0612">
            <w:pPr>
              <w:spacing w:after="0"/>
              <w:rPr>
                <w:rFonts w:ascii="Times New Roman" w:hAnsi="Times New Roman"/>
                <w:b/>
                <w:bCs/>
                <w:sz w:val="24"/>
                <w:szCs w:val="22"/>
              </w:rPr>
            </w:pPr>
            <w:r>
              <w:rPr>
                <w:rFonts w:ascii="Times New Roman" w:hAnsi="Times New Roman"/>
                <w:b/>
                <w:bCs/>
                <w:sz w:val="24"/>
              </w:rPr>
              <w:t>Оборудование</w:t>
            </w:r>
          </w:p>
        </w:tc>
        <w:tc>
          <w:tcPr>
            <w:tcW w:w="2552" w:type="dxa"/>
            <w:tcBorders>
              <w:top w:val="single" w:sz="4" w:space="0" w:color="auto"/>
              <w:left w:val="single" w:sz="4" w:space="0" w:color="auto"/>
              <w:bottom w:val="single" w:sz="4" w:space="0" w:color="auto"/>
              <w:right w:val="single" w:sz="4" w:space="0" w:color="auto"/>
            </w:tcBorders>
          </w:tcPr>
          <w:p w14:paraId="63280AF0" w14:textId="77777777" w:rsidR="00DB0612" w:rsidRDefault="00DB0612">
            <w:pPr>
              <w:spacing w:after="0"/>
              <w:rPr>
                <w:rFonts w:ascii="Times New Roman" w:hAnsi="Times New Roman"/>
                <w:sz w:val="24"/>
              </w:rPr>
            </w:pPr>
          </w:p>
        </w:tc>
        <w:tc>
          <w:tcPr>
            <w:tcW w:w="2835" w:type="dxa"/>
            <w:tcBorders>
              <w:top w:val="single" w:sz="4" w:space="0" w:color="auto"/>
              <w:left w:val="single" w:sz="4" w:space="0" w:color="auto"/>
              <w:bottom w:val="single" w:sz="4" w:space="0" w:color="auto"/>
              <w:right w:val="single" w:sz="4" w:space="0" w:color="auto"/>
            </w:tcBorders>
            <w:hideMark/>
          </w:tcPr>
          <w:p w14:paraId="1238957F"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1FCBE9BA" w14:textId="77777777" w:rsidR="00DB0612" w:rsidRDefault="00DB0612">
            <w:pPr>
              <w:spacing w:after="0" w:line="240" w:lineRule="auto"/>
              <w:rPr>
                <w:rFonts w:ascii="Times New Roman" w:hAnsi="Times New Roman"/>
                <w:sz w:val="24"/>
                <w:szCs w:val="22"/>
              </w:rPr>
            </w:pPr>
          </w:p>
        </w:tc>
      </w:tr>
      <w:tr w:rsidR="00DB0612" w14:paraId="4C7B11C8"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5B0A1002" w14:textId="77777777" w:rsidR="00DB0612" w:rsidRDefault="00DB0612">
            <w:pPr>
              <w:spacing w:after="0"/>
              <w:rPr>
                <w:rFonts w:ascii="Times New Roman" w:hAnsi="Times New Roman"/>
                <w:sz w:val="24"/>
              </w:rPr>
            </w:pPr>
            <w:r>
              <w:rPr>
                <w:rFonts w:ascii="Times New Roman" w:hAnsi="Times New Roman"/>
                <w:sz w:val="24"/>
              </w:rPr>
              <w:t>12.</w:t>
            </w:r>
          </w:p>
        </w:tc>
        <w:tc>
          <w:tcPr>
            <w:tcW w:w="5006" w:type="dxa"/>
            <w:tcBorders>
              <w:top w:val="single" w:sz="4" w:space="0" w:color="auto"/>
              <w:left w:val="single" w:sz="4" w:space="0" w:color="auto"/>
              <w:bottom w:val="single" w:sz="4" w:space="0" w:color="auto"/>
              <w:right w:val="single" w:sz="4" w:space="0" w:color="auto"/>
            </w:tcBorders>
            <w:hideMark/>
          </w:tcPr>
          <w:p w14:paraId="2C150627" w14:textId="77777777" w:rsidR="00DB0612" w:rsidRDefault="00DB0612">
            <w:pPr>
              <w:spacing w:after="0"/>
              <w:rPr>
                <w:rFonts w:ascii="Times New Roman" w:hAnsi="Times New Roman"/>
                <w:sz w:val="24"/>
                <w:szCs w:val="24"/>
              </w:rPr>
            </w:pPr>
            <w:r>
              <w:rPr>
                <w:rFonts w:ascii="Times New Roman" w:hAnsi="Times New Roman"/>
                <w:sz w:val="24"/>
                <w:szCs w:val="24"/>
                <w:lang w:eastAsia="en-US"/>
              </w:rPr>
              <w:t xml:space="preserve">проектор (настольный /инсталляционный, короткофокусный / </w:t>
            </w:r>
            <w:proofErr w:type="spellStart"/>
            <w:r>
              <w:rPr>
                <w:rFonts w:ascii="Times New Roman" w:hAnsi="Times New Roman"/>
                <w:sz w:val="24"/>
                <w:szCs w:val="24"/>
                <w:lang w:eastAsia="en-US"/>
              </w:rPr>
              <w:t>ультракороткофокусный</w:t>
            </w:r>
            <w:proofErr w:type="spellEnd"/>
            <w:r>
              <w:rPr>
                <w:rFonts w:ascii="Times New Roman" w:hAnsi="Times New Roman"/>
                <w:sz w:val="24"/>
                <w:szCs w:val="24"/>
                <w:lang w:eastAsia="en-US"/>
              </w:rPr>
              <w:t>, 3Dпроектор, проектор точечной подсветки)</w:t>
            </w:r>
          </w:p>
        </w:tc>
        <w:tc>
          <w:tcPr>
            <w:tcW w:w="1843" w:type="dxa"/>
            <w:tcBorders>
              <w:top w:val="single" w:sz="4" w:space="0" w:color="auto"/>
              <w:left w:val="single" w:sz="4" w:space="0" w:color="auto"/>
              <w:bottom w:val="single" w:sz="4" w:space="0" w:color="auto"/>
              <w:right w:val="single" w:sz="4" w:space="0" w:color="auto"/>
            </w:tcBorders>
            <w:hideMark/>
          </w:tcPr>
          <w:p w14:paraId="3D99CF73" w14:textId="77777777" w:rsidR="00DB0612" w:rsidRDefault="00DB0612">
            <w:pPr>
              <w:spacing w:after="0"/>
              <w:rPr>
                <w:rFonts w:ascii="Times New Roman" w:hAnsi="Times New Roman"/>
                <w:b/>
                <w:bCs/>
                <w:sz w:val="24"/>
                <w:szCs w:val="22"/>
              </w:rPr>
            </w:pPr>
            <w:r>
              <w:rPr>
                <w:rFonts w:ascii="Times New Roman" w:hAnsi="Times New Roman"/>
                <w:b/>
                <w:bCs/>
                <w:sz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50B83AFB"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46BB7E9C"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1F4EED4" w14:textId="77777777" w:rsidR="00DB0612" w:rsidRDefault="00DB0612">
            <w:pPr>
              <w:spacing w:after="0" w:line="240" w:lineRule="auto"/>
              <w:rPr>
                <w:rFonts w:ascii="Times New Roman" w:hAnsi="Times New Roman"/>
                <w:sz w:val="24"/>
                <w:szCs w:val="22"/>
              </w:rPr>
            </w:pPr>
          </w:p>
        </w:tc>
      </w:tr>
      <w:tr w:rsidR="00DB0612" w14:paraId="19C216BB"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28660C89" w14:textId="77777777" w:rsidR="00DB0612" w:rsidRDefault="00DB0612">
            <w:pPr>
              <w:spacing w:after="0"/>
              <w:rPr>
                <w:rFonts w:ascii="Times New Roman" w:hAnsi="Times New Roman"/>
                <w:sz w:val="24"/>
              </w:rPr>
            </w:pPr>
            <w:r>
              <w:rPr>
                <w:rFonts w:ascii="Times New Roman" w:hAnsi="Times New Roman"/>
                <w:sz w:val="24"/>
              </w:rPr>
              <w:t>13.</w:t>
            </w:r>
          </w:p>
        </w:tc>
        <w:tc>
          <w:tcPr>
            <w:tcW w:w="5006" w:type="dxa"/>
            <w:tcBorders>
              <w:top w:val="single" w:sz="4" w:space="0" w:color="auto"/>
              <w:left w:val="single" w:sz="4" w:space="0" w:color="auto"/>
              <w:bottom w:val="single" w:sz="4" w:space="0" w:color="auto"/>
              <w:right w:val="single" w:sz="4" w:space="0" w:color="auto"/>
            </w:tcBorders>
            <w:hideMark/>
          </w:tcPr>
          <w:p w14:paraId="6DFBA64E" w14:textId="77777777" w:rsidR="00DB0612" w:rsidRDefault="00DB0612">
            <w:pPr>
              <w:spacing w:after="0"/>
              <w:rPr>
                <w:rFonts w:ascii="Times New Roman" w:hAnsi="Times New Roman"/>
                <w:sz w:val="24"/>
                <w:szCs w:val="24"/>
              </w:rPr>
            </w:pPr>
            <w:r>
              <w:rPr>
                <w:rFonts w:ascii="Times New Roman" w:hAnsi="Times New Roman"/>
                <w:sz w:val="24"/>
                <w:szCs w:val="24"/>
                <w:lang w:eastAsia="en-US"/>
              </w:rPr>
              <w:t>проекционный экран</w:t>
            </w:r>
          </w:p>
        </w:tc>
        <w:tc>
          <w:tcPr>
            <w:tcW w:w="1843" w:type="dxa"/>
            <w:tcBorders>
              <w:top w:val="single" w:sz="4" w:space="0" w:color="auto"/>
              <w:left w:val="single" w:sz="4" w:space="0" w:color="auto"/>
              <w:bottom w:val="single" w:sz="4" w:space="0" w:color="auto"/>
              <w:right w:val="single" w:sz="4" w:space="0" w:color="auto"/>
            </w:tcBorders>
            <w:hideMark/>
          </w:tcPr>
          <w:p w14:paraId="6A27E390" w14:textId="77777777" w:rsidR="00DB0612" w:rsidRDefault="00DB0612">
            <w:pPr>
              <w:spacing w:after="0"/>
              <w:rPr>
                <w:rFonts w:ascii="Times New Roman" w:hAnsi="Times New Roman"/>
                <w:b/>
                <w:bCs/>
                <w:sz w:val="24"/>
                <w:szCs w:val="22"/>
              </w:rPr>
            </w:pPr>
            <w:r>
              <w:rPr>
                <w:rFonts w:ascii="Times New Roman" w:hAnsi="Times New Roman"/>
                <w:b/>
                <w:bCs/>
                <w:sz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1751F471"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3E1B4075"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3684A531" w14:textId="77777777" w:rsidR="00DB0612" w:rsidRDefault="00DB0612">
            <w:pPr>
              <w:spacing w:after="0" w:line="240" w:lineRule="auto"/>
              <w:rPr>
                <w:rFonts w:ascii="Times New Roman" w:hAnsi="Times New Roman"/>
                <w:sz w:val="24"/>
                <w:szCs w:val="22"/>
              </w:rPr>
            </w:pPr>
          </w:p>
        </w:tc>
      </w:tr>
      <w:tr w:rsidR="00DB0612" w14:paraId="5A1D8A5D" w14:textId="77777777" w:rsidTr="00DB0612">
        <w:tc>
          <w:tcPr>
            <w:tcW w:w="518" w:type="dxa"/>
            <w:tcBorders>
              <w:top w:val="single" w:sz="4" w:space="0" w:color="auto"/>
              <w:left w:val="single" w:sz="4" w:space="0" w:color="auto"/>
              <w:bottom w:val="single" w:sz="4" w:space="0" w:color="auto"/>
              <w:right w:val="single" w:sz="4" w:space="0" w:color="auto"/>
            </w:tcBorders>
            <w:hideMark/>
          </w:tcPr>
          <w:p w14:paraId="45EEB3D0" w14:textId="77777777" w:rsidR="00DB0612" w:rsidRDefault="00DB0612">
            <w:pPr>
              <w:spacing w:after="0"/>
              <w:rPr>
                <w:rFonts w:ascii="Times New Roman" w:hAnsi="Times New Roman"/>
                <w:sz w:val="24"/>
              </w:rPr>
            </w:pPr>
            <w:r>
              <w:rPr>
                <w:rFonts w:ascii="Times New Roman" w:hAnsi="Times New Roman"/>
                <w:sz w:val="24"/>
              </w:rPr>
              <w:t>14.</w:t>
            </w:r>
          </w:p>
        </w:tc>
        <w:tc>
          <w:tcPr>
            <w:tcW w:w="5006" w:type="dxa"/>
            <w:tcBorders>
              <w:top w:val="single" w:sz="4" w:space="0" w:color="auto"/>
              <w:left w:val="single" w:sz="4" w:space="0" w:color="auto"/>
              <w:bottom w:val="single" w:sz="4" w:space="0" w:color="auto"/>
              <w:right w:val="single" w:sz="4" w:space="0" w:color="auto"/>
            </w:tcBorders>
            <w:hideMark/>
          </w:tcPr>
          <w:p w14:paraId="71750F05" w14:textId="77777777" w:rsidR="00DB0612" w:rsidRDefault="00DB0612">
            <w:pPr>
              <w:spacing w:after="0"/>
              <w:rPr>
                <w:rFonts w:ascii="Times New Roman" w:hAnsi="Times New Roman"/>
                <w:sz w:val="24"/>
                <w:szCs w:val="24"/>
              </w:rPr>
            </w:pPr>
            <w:r>
              <w:rPr>
                <w:rFonts w:ascii="Times New Roman" w:hAnsi="Times New Roman"/>
                <w:sz w:val="24"/>
                <w:szCs w:val="24"/>
              </w:rPr>
              <w:t xml:space="preserve">компьютер с программным обеспечением </w:t>
            </w:r>
            <w:r>
              <w:rPr>
                <w:rFonts w:ascii="Times New Roman" w:hAnsi="Times New Roman"/>
                <w:sz w:val="24"/>
              </w:rPr>
              <w:t>(системный блок, монитор, клавиатура, мышь)</w:t>
            </w:r>
          </w:p>
        </w:tc>
        <w:tc>
          <w:tcPr>
            <w:tcW w:w="1843" w:type="dxa"/>
            <w:tcBorders>
              <w:top w:val="single" w:sz="4" w:space="0" w:color="auto"/>
              <w:left w:val="single" w:sz="4" w:space="0" w:color="auto"/>
              <w:bottom w:val="single" w:sz="4" w:space="0" w:color="auto"/>
              <w:right w:val="single" w:sz="4" w:space="0" w:color="auto"/>
            </w:tcBorders>
            <w:hideMark/>
          </w:tcPr>
          <w:p w14:paraId="32CE3891" w14:textId="77777777" w:rsidR="00DB0612" w:rsidRDefault="00DB0612">
            <w:pPr>
              <w:spacing w:after="0"/>
              <w:rPr>
                <w:rFonts w:ascii="Times New Roman" w:hAnsi="Times New Roman"/>
                <w:b/>
                <w:bCs/>
                <w:color w:val="auto"/>
                <w:sz w:val="24"/>
                <w:szCs w:val="22"/>
              </w:rPr>
            </w:pPr>
            <w:r>
              <w:rPr>
                <w:rFonts w:ascii="Times New Roman" w:hAnsi="Times New Roman"/>
                <w:b/>
                <w:bCs/>
                <w:sz w:val="24"/>
              </w:rPr>
              <w:t>ТС</w:t>
            </w:r>
          </w:p>
        </w:tc>
        <w:tc>
          <w:tcPr>
            <w:tcW w:w="2552" w:type="dxa"/>
            <w:tcBorders>
              <w:top w:val="single" w:sz="4" w:space="0" w:color="auto"/>
              <w:left w:val="single" w:sz="4" w:space="0" w:color="auto"/>
              <w:bottom w:val="single" w:sz="4" w:space="0" w:color="auto"/>
              <w:right w:val="single" w:sz="4" w:space="0" w:color="auto"/>
            </w:tcBorders>
            <w:hideMark/>
          </w:tcPr>
          <w:p w14:paraId="2C5CCEFF" w14:textId="77777777" w:rsidR="00DB0612" w:rsidRDefault="00DB0612">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7F7DC893" w14:textId="77777777" w:rsidR="00DB0612" w:rsidRDefault="00DB0612">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1784BB99" w14:textId="77777777" w:rsidR="00DB0612" w:rsidRDefault="00DB0612">
            <w:pPr>
              <w:spacing w:after="0" w:line="240" w:lineRule="auto"/>
              <w:rPr>
                <w:rFonts w:ascii="Times New Roman" w:hAnsi="Times New Roman"/>
                <w:sz w:val="24"/>
                <w:szCs w:val="22"/>
              </w:rPr>
            </w:pPr>
          </w:p>
        </w:tc>
      </w:tr>
    </w:tbl>
    <w:p w14:paraId="3A51EAF3" w14:textId="77777777" w:rsidR="00DB0612" w:rsidRDefault="00DB0612" w:rsidP="00DB0612">
      <w:pPr>
        <w:spacing w:after="0"/>
        <w:ind w:firstLine="709"/>
        <w:jc w:val="both"/>
        <w:rPr>
          <w:rFonts w:ascii="Times New Roman" w:hAnsi="Times New Roman"/>
          <w:b/>
          <w:bCs/>
          <w:sz w:val="24"/>
          <w:szCs w:val="22"/>
        </w:rPr>
      </w:pPr>
      <w:r>
        <w:rPr>
          <w:rFonts w:ascii="Times New Roman" w:hAnsi="Times New Roman"/>
          <w:b/>
          <w:bCs/>
          <w:sz w:val="24"/>
        </w:rPr>
        <w:br w:type="page"/>
      </w:r>
    </w:p>
    <w:p w14:paraId="5EE6B4C0" w14:textId="77777777" w:rsidR="00713F19" w:rsidRPr="00DB0612" w:rsidRDefault="00713F19" w:rsidP="00463C53">
      <w:pPr>
        <w:spacing w:after="0" w:line="240" w:lineRule="auto"/>
        <w:jc w:val="both"/>
        <w:rPr>
          <w:rFonts w:ascii="Times New Roman" w:hAnsi="Times New Roman"/>
          <w:sz w:val="24"/>
        </w:rPr>
      </w:pPr>
    </w:p>
    <w:p w14:paraId="1E3B3E71" w14:textId="0EFC349C" w:rsidR="00090E23" w:rsidRPr="00DB0612" w:rsidRDefault="00DB0612" w:rsidP="00DB0612">
      <w:pPr>
        <w:shd w:val="clear" w:color="auto" w:fill="FFFFFF"/>
        <w:jc w:val="both"/>
        <w:rPr>
          <w:rFonts w:ascii="Times New Roman" w:hAnsi="Times New Roman"/>
          <w:sz w:val="24"/>
        </w:rPr>
      </w:pPr>
      <w:r w:rsidRPr="00DB0612">
        <w:rPr>
          <w:rFonts w:ascii="Times New Roman" w:hAnsi="Times New Roman"/>
          <w:sz w:val="24"/>
        </w:rPr>
        <w:t>2.</w:t>
      </w:r>
      <w:r w:rsidR="00090E23" w:rsidRPr="00DB0612">
        <w:rPr>
          <w:rFonts w:ascii="Times New Roman" w:hAnsi="Times New Roman"/>
          <w:sz w:val="24"/>
        </w:rPr>
        <w:t>Лицензионное и свободно распространяемое программное обеспечение</w:t>
      </w:r>
    </w:p>
    <w:p w14:paraId="61D72E85" w14:textId="77777777" w:rsidR="00090E23" w:rsidRDefault="00090E23" w:rsidP="00090E23">
      <w:pPr>
        <w:pStyle w:val="afffff8"/>
        <w:shd w:val="clear" w:color="auto" w:fill="FFFFFF"/>
        <w:ind w:left="720"/>
        <w:jc w:val="both"/>
      </w:pPr>
      <w:r>
        <w:t>Перечень необходимого комплекта лицензионного и свободно распространяемого программного обеспечения</w:t>
      </w:r>
      <w:r>
        <w:rPr>
          <w:rStyle w:val="afffffffffa"/>
        </w:rPr>
        <w:footnoteReference w:id="5"/>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05"/>
        <w:gridCol w:w="3105"/>
      </w:tblGrid>
      <w:tr w:rsidR="00090E23" w14:paraId="20EE036F" w14:textId="77777777" w:rsidTr="00090E23">
        <w:tc>
          <w:tcPr>
            <w:tcW w:w="247" w:type="pct"/>
            <w:tcBorders>
              <w:top w:val="single" w:sz="4" w:space="0" w:color="auto"/>
              <w:left w:val="single" w:sz="4" w:space="0" w:color="auto"/>
              <w:bottom w:val="single" w:sz="4" w:space="0" w:color="auto"/>
              <w:right w:val="single" w:sz="4" w:space="0" w:color="auto"/>
            </w:tcBorders>
            <w:hideMark/>
          </w:tcPr>
          <w:p w14:paraId="17208A5F" w14:textId="77777777" w:rsidR="00090E23" w:rsidRDefault="00090E23">
            <w:pPr>
              <w:jc w:val="center"/>
              <w:rPr>
                <w:rFonts w:ascii="Times New Roman" w:eastAsia="Calibri" w:hAnsi="Times New Roman"/>
                <w:b/>
                <w:bCs/>
                <w:szCs w:val="24"/>
              </w:rPr>
            </w:pPr>
            <w:r>
              <w:rPr>
                <w:rFonts w:ascii="Times New Roman" w:eastAsia="Calibri" w:hAnsi="Times New Roman"/>
                <w:b/>
                <w:bCs/>
                <w:szCs w:val="24"/>
              </w:rPr>
              <w:t>№ п/п</w:t>
            </w:r>
          </w:p>
        </w:tc>
        <w:tc>
          <w:tcPr>
            <w:tcW w:w="3707" w:type="pct"/>
            <w:tcBorders>
              <w:top w:val="single" w:sz="4" w:space="0" w:color="auto"/>
              <w:left w:val="single" w:sz="4" w:space="0" w:color="auto"/>
              <w:bottom w:val="single" w:sz="4" w:space="0" w:color="auto"/>
              <w:right w:val="single" w:sz="4" w:space="0" w:color="auto"/>
            </w:tcBorders>
            <w:hideMark/>
          </w:tcPr>
          <w:p w14:paraId="5669211F" w14:textId="77777777" w:rsidR="00090E23" w:rsidRDefault="00090E23">
            <w:pPr>
              <w:jc w:val="center"/>
              <w:rPr>
                <w:rFonts w:ascii="Times New Roman" w:eastAsia="Calibri" w:hAnsi="Times New Roman"/>
                <w:b/>
                <w:bCs/>
                <w:szCs w:val="24"/>
              </w:rPr>
            </w:pPr>
            <w:r>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1046" w:type="pct"/>
            <w:tcBorders>
              <w:top w:val="single" w:sz="4" w:space="0" w:color="auto"/>
              <w:left w:val="single" w:sz="4" w:space="0" w:color="auto"/>
              <w:bottom w:val="single" w:sz="4" w:space="0" w:color="auto"/>
              <w:right w:val="single" w:sz="4" w:space="0" w:color="auto"/>
            </w:tcBorders>
            <w:hideMark/>
          </w:tcPr>
          <w:p w14:paraId="227C6149" w14:textId="77777777" w:rsidR="00BB550E" w:rsidRDefault="00BB550E" w:rsidP="00BB550E">
            <w:pPr>
              <w:spacing w:after="0" w:line="240" w:lineRule="auto"/>
              <w:jc w:val="center"/>
              <w:rPr>
                <w:rFonts w:ascii="Times New Roman" w:hAnsi="Times New Roman"/>
                <w:color w:val="auto"/>
                <w:sz w:val="24"/>
                <w:szCs w:val="24"/>
              </w:rPr>
            </w:pPr>
            <w:r>
              <w:rPr>
                <w:rFonts w:ascii="Times New Roman" w:hAnsi="Times New Roman"/>
                <w:b/>
                <w:bCs/>
                <w:color w:val="auto"/>
                <w:sz w:val="24"/>
              </w:rPr>
              <w:t>Код профессионального модуля, дисциплины</w:t>
            </w:r>
            <w:r>
              <w:rPr>
                <w:rFonts w:ascii="Times New Roman" w:hAnsi="Times New Roman"/>
                <w:color w:val="auto"/>
                <w:sz w:val="20"/>
                <w:vertAlign w:val="superscript"/>
              </w:rPr>
              <w:footnoteReference w:id="6"/>
            </w:r>
          </w:p>
          <w:p w14:paraId="1A288E76" w14:textId="6454C0FC" w:rsidR="00090E23" w:rsidRDefault="00090E23">
            <w:pPr>
              <w:jc w:val="center"/>
              <w:rPr>
                <w:rFonts w:ascii="Times New Roman" w:eastAsia="Calibri" w:hAnsi="Times New Roman"/>
                <w:b/>
                <w:bCs/>
                <w:szCs w:val="24"/>
              </w:rPr>
            </w:pPr>
          </w:p>
        </w:tc>
      </w:tr>
      <w:tr w:rsidR="00BB550E" w14:paraId="0D83F928" w14:textId="77777777" w:rsidTr="009B5E08">
        <w:tc>
          <w:tcPr>
            <w:tcW w:w="247" w:type="pct"/>
            <w:tcBorders>
              <w:top w:val="single" w:sz="4" w:space="0" w:color="auto"/>
              <w:left w:val="single" w:sz="4" w:space="0" w:color="auto"/>
              <w:bottom w:val="single" w:sz="4" w:space="0" w:color="auto"/>
              <w:right w:val="single" w:sz="4" w:space="0" w:color="auto"/>
            </w:tcBorders>
            <w:hideMark/>
          </w:tcPr>
          <w:p w14:paraId="66068680" w14:textId="77777777" w:rsidR="00BB550E" w:rsidRDefault="00BB550E" w:rsidP="00BB550E">
            <w:pPr>
              <w:jc w:val="both"/>
              <w:rPr>
                <w:rFonts w:ascii="Times New Roman" w:eastAsia="Calibri" w:hAnsi="Times New Roman"/>
                <w:sz w:val="24"/>
                <w:szCs w:val="24"/>
              </w:rPr>
            </w:pPr>
            <w:r>
              <w:rPr>
                <w:rFonts w:ascii="Times New Roman" w:eastAsia="Calibri" w:hAnsi="Times New Roman"/>
                <w:sz w:val="24"/>
                <w:szCs w:val="24"/>
              </w:rPr>
              <w:t>1</w:t>
            </w:r>
          </w:p>
        </w:tc>
        <w:tc>
          <w:tcPr>
            <w:tcW w:w="3707" w:type="pct"/>
            <w:tcBorders>
              <w:top w:val="single" w:sz="4" w:space="0" w:color="auto"/>
              <w:left w:val="single" w:sz="4" w:space="0" w:color="auto"/>
              <w:bottom w:val="single" w:sz="4" w:space="0" w:color="auto"/>
              <w:right w:val="single" w:sz="4" w:space="0" w:color="auto"/>
            </w:tcBorders>
          </w:tcPr>
          <w:p w14:paraId="2362B9CA" w14:textId="342B0EF2" w:rsidR="00BB550E" w:rsidRDefault="00BB550E" w:rsidP="00BB550E">
            <w:pPr>
              <w:jc w:val="both"/>
              <w:rPr>
                <w:rFonts w:ascii="Times New Roman" w:eastAsia="Calibri" w:hAnsi="Times New Roman"/>
                <w:sz w:val="24"/>
                <w:szCs w:val="24"/>
              </w:rPr>
            </w:pPr>
            <w:r>
              <w:rPr>
                <w:rFonts w:ascii="Times New Roman" w:eastAsia="Times New Roman" w:hAnsi="Times New Roman"/>
                <w:sz w:val="24"/>
                <w:szCs w:val="24"/>
              </w:rPr>
              <w:t>Операционные системы для обеспечения функционирования программных средств общего и профессионального обозначения на рабочих местах преподавателей и обучающихся</w:t>
            </w:r>
          </w:p>
        </w:tc>
        <w:tc>
          <w:tcPr>
            <w:tcW w:w="1046" w:type="pct"/>
            <w:vMerge w:val="restart"/>
            <w:tcBorders>
              <w:top w:val="single" w:sz="4" w:space="0" w:color="auto"/>
              <w:left w:val="single" w:sz="4" w:space="0" w:color="auto"/>
              <w:right w:val="single" w:sz="4" w:space="0" w:color="auto"/>
            </w:tcBorders>
          </w:tcPr>
          <w:p w14:paraId="1D7E3355" w14:textId="77777777" w:rsidR="00BB550E" w:rsidRDefault="00BB550E" w:rsidP="00BB550E">
            <w:pPr>
              <w:jc w:val="both"/>
              <w:rPr>
                <w:rFonts w:ascii="Times New Roman" w:eastAsia="Calibri" w:hAnsi="Times New Roman"/>
                <w:sz w:val="24"/>
                <w:szCs w:val="24"/>
              </w:rPr>
            </w:pPr>
          </w:p>
        </w:tc>
      </w:tr>
      <w:tr w:rsidR="00BB550E" w14:paraId="018B0DDA" w14:textId="77777777" w:rsidTr="009B5E08">
        <w:tc>
          <w:tcPr>
            <w:tcW w:w="247" w:type="pct"/>
            <w:tcBorders>
              <w:top w:val="single" w:sz="4" w:space="0" w:color="auto"/>
              <w:left w:val="single" w:sz="4" w:space="0" w:color="auto"/>
              <w:bottom w:val="single" w:sz="4" w:space="0" w:color="auto"/>
              <w:right w:val="single" w:sz="4" w:space="0" w:color="auto"/>
            </w:tcBorders>
            <w:hideMark/>
          </w:tcPr>
          <w:p w14:paraId="1AFA2CA1" w14:textId="77777777" w:rsidR="00BB550E" w:rsidRDefault="00BB550E" w:rsidP="00BB550E">
            <w:pPr>
              <w:jc w:val="both"/>
              <w:rPr>
                <w:rFonts w:ascii="Times New Roman" w:eastAsia="Calibri" w:hAnsi="Times New Roman"/>
                <w:sz w:val="24"/>
                <w:szCs w:val="24"/>
              </w:rPr>
            </w:pPr>
            <w:r>
              <w:rPr>
                <w:rFonts w:ascii="Times New Roman" w:eastAsia="Calibri" w:hAnsi="Times New Roman"/>
                <w:sz w:val="24"/>
                <w:szCs w:val="24"/>
              </w:rPr>
              <w:t>2</w:t>
            </w:r>
          </w:p>
        </w:tc>
        <w:tc>
          <w:tcPr>
            <w:tcW w:w="3707" w:type="pct"/>
            <w:tcBorders>
              <w:top w:val="single" w:sz="4" w:space="0" w:color="auto"/>
              <w:left w:val="single" w:sz="4" w:space="0" w:color="auto"/>
              <w:bottom w:val="single" w:sz="4" w:space="0" w:color="auto"/>
              <w:right w:val="single" w:sz="4" w:space="0" w:color="auto"/>
            </w:tcBorders>
          </w:tcPr>
          <w:p w14:paraId="0A8EDFB4" w14:textId="72E91E19" w:rsidR="00BB550E" w:rsidRDefault="00BB550E" w:rsidP="00BB550E">
            <w:pPr>
              <w:jc w:val="both"/>
              <w:rPr>
                <w:rFonts w:ascii="Times New Roman" w:eastAsia="Calibri" w:hAnsi="Times New Roman"/>
                <w:sz w:val="24"/>
                <w:szCs w:val="24"/>
              </w:rPr>
            </w:pPr>
            <w:r>
              <w:rPr>
                <w:rFonts w:ascii="Times New Roman" w:eastAsia="Times New Roman" w:hAnsi="Times New Roman"/>
                <w:sz w:val="24"/>
                <w:szCs w:val="24"/>
              </w:rPr>
              <w:t>Пакет стандартных офисных приложений для работы с документами, таблицами, базами данных и т.п.</w:t>
            </w:r>
          </w:p>
        </w:tc>
        <w:tc>
          <w:tcPr>
            <w:tcW w:w="1046" w:type="pct"/>
            <w:vMerge/>
            <w:tcBorders>
              <w:left w:val="single" w:sz="4" w:space="0" w:color="auto"/>
              <w:right w:val="single" w:sz="4" w:space="0" w:color="auto"/>
            </w:tcBorders>
          </w:tcPr>
          <w:p w14:paraId="2628AD3F" w14:textId="77777777" w:rsidR="00BB550E" w:rsidRDefault="00BB550E" w:rsidP="00BB550E">
            <w:pPr>
              <w:jc w:val="both"/>
              <w:rPr>
                <w:rFonts w:ascii="Times New Roman" w:eastAsia="Calibri" w:hAnsi="Times New Roman"/>
                <w:sz w:val="24"/>
                <w:szCs w:val="24"/>
              </w:rPr>
            </w:pPr>
          </w:p>
        </w:tc>
      </w:tr>
      <w:tr w:rsidR="00BB550E" w14:paraId="08ED6F92" w14:textId="77777777" w:rsidTr="009B5E08">
        <w:tc>
          <w:tcPr>
            <w:tcW w:w="247" w:type="pct"/>
            <w:tcBorders>
              <w:top w:val="single" w:sz="4" w:space="0" w:color="auto"/>
              <w:left w:val="single" w:sz="4" w:space="0" w:color="auto"/>
              <w:bottom w:val="single" w:sz="4" w:space="0" w:color="auto"/>
              <w:right w:val="single" w:sz="4" w:space="0" w:color="auto"/>
            </w:tcBorders>
          </w:tcPr>
          <w:p w14:paraId="3FC58AF3" w14:textId="2E76CFF2" w:rsidR="00BB550E" w:rsidRDefault="00BB550E" w:rsidP="00BB550E">
            <w:pPr>
              <w:jc w:val="both"/>
              <w:rPr>
                <w:rFonts w:ascii="Times New Roman" w:eastAsia="Calibri" w:hAnsi="Times New Roman"/>
                <w:sz w:val="24"/>
                <w:szCs w:val="24"/>
              </w:rPr>
            </w:pPr>
            <w:r>
              <w:rPr>
                <w:rFonts w:ascii="Times New Roman" w:eastAsia="Calibri" w:hAnsi="Times New Roman"/>
                <w:sz w:val="24"/>
                <w:szCs w:val="24"/>
              </w:rPr>
              <w:t>3</w:t>
            </w:r>
          </w:p>
        </w:tc>
        <w:tc>
          <w:tcPr>
            <w:tcW w:w="3707" w:type="pct"/>
            <w:tcBorders>
              <w:top w:val="single" w:sz="4" w:space="0" w:color="auto"/>
              <w:left w:val="single" w:sz="4" w:space="0" w:color="auto"/>
              <w:bottom w:val="single" w:sz="4" w:space="0" w:color="auto"/>
              <w:right w:val="single" w:sz="4" w:space="0" w:color="auto"/>
            </w:tcBorders>
          </w:tcPr>
          <w:p w14:paraId="18706299" w14:textId="74348A28" w:rsidR="00BB550E" w:rsidRDefault="00BB550E" w:rsidP="00BB550E">
            <w:pPr>
              <w:jc w:val="both"/>
              <w:rPr>
                <w:rFonts w:ascii="Times New Roman" w:eastAsia="Calibri" w:hAnsi="Times New Roman"/>
                <w:sz w:val="24"/>
                <w:szCs w:val="24"/>
              </w:rPr>
            </w:pPr>
            <w:r>
              <w:rPr>
                <w:rFonts w:ascii="Times New Roman" w:eastAsia="Times New Roman" w:hAnsi="Times New Roman"/>
                <w:sz w:val="24"/>
                <w:szCs w:val="24"/>
              </w:rPr>
              <w:t>Программы просмотра текстовых и графических документов</w:t>
            </w:r>
          </w:p>
        </w:tc>
        <w:tc>
          <w:tcPr>
            <w:tcW w:w="1046" w:type="pct"/>
            <w:vMerge/>
            <w:tcBorders>
              <w:left w:val="single" w:sz="4" w:space="0" w:color="auto"/>
              <w:right w:val="single" w:sz="4" w:space="0" w:color="auto"/>
            </w:tcBorders>
          </w:tcPr>
          <w:p w14:paraId="2A8344A6" w14:textId="77777777" w:rsidR="00BB550E" w:rsidRDefault="00BB550E" w:rsidP="00BB550E">
            <w:pPr>
              <w:jc w:val="both"/>
              <w:rPr>
                <w:rFonts w:ascii="Times New Roman" w:eastAsia="Calibri" w:hAnsi="Times New Roman"/>
                <w:sz w:val="24"/>
                <w:szCs w:val="24"/>
              </w:rPr>
            </w:pPr>
          </w:p>
        </w:tc>
      </w:tr>
      <w:tr w:rsidR="00BB550E" w14:paraId="1E41C85C" w14:textId="77777777" w:rsidTr="009B5E08">
        <w:tc>
          <w:tcPr>
            <w:tcW w:w="247" w:type="pct"/>
            <w:tcBorders>
              <w:top w:val="single" w:sz="4" w:space="0" w:color="auto"/>
              <w:left w:val="single" w:sz="4" w:space="0" w:color="auto"/>
              <w:bottom w:val="single" w:sz="4" w:space="0" w:color="auto"/>
              <w:right w:val="single" w:sz="4" w:space="0" w:color="auto"/>
            </w:tcBorders>
          </w:tcPr>
          <w:p w14:paraId="26D1AA61" w14:textId="1F1436D5" w:rsidR="00BB550E" w:rsidRDefault="00BB550E" w:rsidP="00BB550E">
            <w:pPr>
              <w:jc w:val="both"/>
              <w:rPr>
                <w:rFonts w:ascii="Times New Roman" w:eastAsia="Calibri" w:hAnsi="Times New Roman"/>
                <w:sz w:val="24"/>
                <w:szCs w:val="24"/>
              </w:rPr>
            </w:pPr>
            <w:r>
              <w:rPr>
                <w:rFonts w:ascii="Times New Roman" w:eastAsia="Calibri" w:hAnsi="Times New Roman"/>
                <w:sz w:val="24"/>
                <w:szCs w:val="24"/>
              </w:rPr>
              <w:t>4</w:t>
            </w:r>
          </w:p>
        </w:tc>
        <w:tc>
          <w:tcPr>
            <w:tcW w:w="3707" w:type="pct"/>
            <w:tcBorders>
              <w:top w:val="single" w:sz="4" w:space="0" w:color="auto"/>
              <w:left w:val="single" w:sz="4" w:space="0" w:color="auto"/>
              <w:bottom w:val="single" w:sz="4" w:space="0" w:color="auto"/>
              <w:right w:val="single" w:sz="4" w:space="0" w:color="auto"/>
            </w:tcBorders>
          </w:tcPr>
          <w:p w14:paraId="5482206E" w14:textId="1EA52216" w:rsidR="00BB550E" w:rsidRDefault="00BB550E" w:rsidP="00BB550E">
            <w:pPr>
              <w:jc w:val="both"/>
              <w:rPr>
                <w:rFonts w:ascii="Times New Roman" w:eastAsia="Calibri" w:hAnsi="Times New Roman"/>
                <w:sz w:val="24"/>
                <w:szCs w:val="24"/>
              </w:rPr>
            </w:pPr>
            <w:r>
              <w:rPr>
                <w:rFonts w:ascii="Times New Roman" w:eastAsia="Times New Roman" w:hAnsi="Times New Roman"/>
                <w:sz w:val="24"/>
                <w:szCs w:val="24"/>
              </w:rPr>
              <w:t>Программы-архиваторы</w:t>
            </w:r>
          </w:p>
        </w:tc>
        <w:tc>
          <w:tcPr>
            <w:tcW w:w="1046" w:type="pct"/>
            <w:vMerge/>
            <w:tcBorders>
              <w:left w:val="single" w:sz="4" w:space="0" w:color="auto"/>
              <w:right w:val="single" w:sz="4" w:space="0" w:color="auto"/>
            </w:tcBorders>
          </w:tcPr>
          <w:p w14:paraId="1F2309F5" w14:textId="77777777" w:rsidR="00BB550E" w:rsidRDefault="00BB550E" w:rsidP="00BB550E">
            <w:pPr>
              <w:jc w:val="both"/>
              <w:rPr>
                <w:rFonts w:ascii="Times New Roman" w:eastAsia="Calibri" w:hAnsi="Times New Roman"/>
                <w:sz w:val="24"/>
                <w:szCs w:val="24"/>
              </w:rPr>
            </w:pPr>
          </w:p>
        </w:tc>
      </w:tr>
      <w:tr w:rsidR="00BB550E" w14:paraId="27CD1B42" w14:textId="77777777" w:rsidTr="009B5E08">
        <w:tc>
          <w:tcPr>
            <w:tcW w:w="247" w:type="pct"/>
            <w:tcBorders>
              <w:top w:val="single" w:sz="4" w:space="0" w:color="auto"/>
              <w:left w:val="single" w:sz="4" w:space="0" w:color="auto"/>
              <w:bottom w:val="single" w:sz="4" w:space="0" w:color="auto"/>
              <w:right w:val="single" w:sz="4" w:space="0" w:color="auto"/>
            </w:tcBorders>
          </w:tcPr>
          <w:p w14:paraId="087F04DE" w14:textId="65883A88" w:rsidR="00BB550E" w:rsidRDefault="00BB550E" w:rsidP="00BB550E">
            <w:pPr>
              <w:jc w:val="both"/>
              <w:rPr>
                <w:rFonts w:ascii="Times New Roman" w:eastAsia="Calibri" w:hAnsi="Times New Roman"/>
                <w:sz w:val="24"/>
                <w:szCs w:val="24"/>
              </w:rPr>
            </w:pPr>
            <w:r>
              <w:rPr>
                <w:rFonts w:ascii="Times New Roman" w:eastAsia="Calibri" w:hAnsi="Times New Roman"/>
                <w:sz w:val="24"/>
                <w:szCs w:val="24"/>
              </w:rPr>
              <w:t>5</w:t>
            </w:r>
          </w:p>
        </w:tc>
        <w:tc>
          <w:tcPr>
            <w:tcW w:w="3707" w:type="pct"/>
            <w:tcBorders>
              <w:top w:val="single" w:sz="4" w:space="0" w:color="auto"/>
              <w:left w:val="single" w:sz="4" w:space="0" w:color="auto"/>
              <w:bottom w:val="single" w:sz="4" w:space="0" w:color="auto"/>
              <w:right w:val="single" w:sz="4" w:space="0" w:color="auto"/>
            </w:tcBorders>
          </w:tcPr>
          <w:p w14:paraId="0BEA7BB6" w14:textId="256B2107" w:rsidR="00BB550E" w:rsidRDefault="00BB550E" w:rsidP="00BB550E">
            <w:pPr>
              <w:jc w:val="both"/>
              <w:rPr>
                <w:rFonts w:ascii="Times New Roman" w:eastAsia="Calibri" w:hAnsi="Times New Roman"/>
                <w:sz w:val="24"/>
                <w:szCs w:val="24"/>
              </w:rPr>
            </w:pPr>
            <w:r>
              <w:rPr>
                <w:rFonts w:ascii="Times New Roman" w:eastAsia="Times New Roman" w:hAnsi="Times New Roman"/>
                <w:sz w:val="24"/>
                <w:szCs w:val="24"/>
              </w:rPr>
              <w:t xml:space="preserve">Интернет-браузеры </w:t>
            </w:r>
          </w:p>
        </w:tc>
        <w:tc>
          <w:tcPr>
            <w:tcW w:w="1046" w:type="pct"/>
            <w:vMerge/>
            <w:tcBorders>
              <w:left w:val="single" w:sz="4" w:space="0" w:color="auto"/>
              <w:right w:val="single" w:sz="4" w:space="0" w:color="auto"/>
            </w:tcBorders>
          </w:tcPr>
          <w:p w14:paraId="3D98BE66" w14:textId="77777777" w:rsidR="00BB550E" w:rsidRDefault="00BB550E" w:rsidP="00BB550E">
            <w:pPr>
              <w:jc w:val="both"/>
              <w:rPr>
                <w:rFonts w:ascii="Times New Roman" w:eastAsia="Calibri" w:hAnsi="Times New Roman"/>
                <w:sz w:val="24"/>
                <w:szCs w:val="24"/>
              </w:rPr>
            </w:pPr>
          </w:p>
        </w:tc>
      </w:tr>
      <w:tr w:rsidR="00BB550E" w14:paraId="519533DC" w14:textId="77777777" w:rsidTr="009B5E08">
        <w:tc>
          <w:tcPr>
            <w:tcW w:w="247" w:type="pct"/>
            <w:tcBorders>
              <w:top w:val="single" w:sz="4" w:space="0" w:color="auto"/>
              <w:left w:val="single" w:sz="4" w:space="0" w:color="auto"/>
              <w:bottom w:val="single" w:sz="4" w:space="0" w:color="auto"/>
              <w:right w:val="single" w:sz="4" w:space="0" w:color="auto"/>
            </w:tcBorders>
          </w:tcPr>
          <w:p w14:paraId="0F065DA0" w14:textId="363A533E" w:rsidR="00BB550E" w:rsidRDefault="00BB550E" w:rsidP="00BB550E">
            <w:pPr>
              <w:jc w:val="both"/>
              <w:rPr>
                <w:rFonts w:ascii="Times New Roman" w:eastAsia="Calibri" w:hAnsi="Times New Roman"/>
                <w:sz w:val="24"/>
                <w:szCs w:val="24"/>
              </w:rPr>
            </w:pPr>
            <w:r>
              <w:rPr>
                <w:rFonts w:ascii="Times New Roman" w:eastAsia="Calibri" w:hAnsi="Times New Roman"/>
                <w:sz w:val="24"/>
                <w:szCs w:val="24"/>
              </w:rPr>
              <w:t>6</w:t>
            </w:r>
          </w:p>
        </w:tc>
        <w:tc>
          <w:tcPr>
            <w:tcW w:w="3707" w:type="pct"/>
            <w:tcBorders>
              <w:top w:val="single" w:sz="4" w:space="0" w:color="auto"/>
              <w:left w:val="single" w:sz="4" w:space="0" w:color="auto"/>
              <w:bottom w:val="single" w:sz="4" w:space="0" w:color="auto"/>
              <w:right w:val="single" w:sz="4" w:space="0" w:color="auto"/>
            </w:tcBorders>
          </w:tcPr>
          <w:p w14:paraId="024282E5" w14:textId="0EC4C99A" w:rsidR="00BB550E" w:rsidRDefault="00BB550E" w:rsidP="00BB550E">
            <w:pPr>
              <w:jc w:val="both"/>
              <w:rPr>
                <w:rFonts w:ascii="Times New Roman" w:eastAsia="Calibri" w:hAnsi="Times New Roman"/>
                <w:sz w:val="24"/>
                <w:szCs w:val="24"/>
              </w:rPr>
            </w:pPr>
            <w:r>
              <w:rPr>
                <w:rFonts w:ascii="Times New Roman" w:eastAsia="Times New Roman" w:hAnsi="Times New Roman"/>
                <w:sz w:val="24"/>
                <w:szCs w:val="24"/>
              </w:rPr>
              <w:t xml:space="preserve">Антивирусные программы </w:t>
            </w:r>
          </w:p>
        </w:tc>
        <w:tc>
          <w:tcPr>
            <w:tcW w:w="1046" w:type="pct"/>
            <w:vMerge/>
            <w:tcBorders>
              <w:left w:val="single" w:sz="4" w:space="0" w:color="auto"/>
              <w:right w:val="single" w:sz="4" w:space="0" w:color="auto"/>
            </w:tcBorders>
          </w:tcPr>
          <w:p w14:paraId="4CA42E68" w14:textId="77777777" w:rsidR="00BB550E" w:rsidRDefault="00BB550E" w:rsidP="00BB550E">
            <w:pPr>
              <w:jc w:val="both"/>
              <w:rPr>
                <w:rFonts w:ascii="Times New Roman" w:eastAsia="Calibri" w:hAnsi="Times New Roman"/>
                <w:sz w:val="24"/>
                <w:szCs w:val="24"/>
              </w:rPr>
            </w:pPr>
          </w:p>
        </w:tc>
      </w:tr>
      <w:tr w:rsidR="00BB550E" w14:paraId="6C1176FA" w14:textId="77777777" w:rsidTr="009B5E08">
        <w:tc>
          <w:tcPr>
            <w:tcW w:w="247" w:type="pct"/>
            <w:tcBorders>
              <w:top w:val="single" w:sz="4" w:space="0" w:color="auto"/>
              <w:left w:val="single" w:sz="4" w:space="0" w:color="auto"/>
              <w:bottom w:val="single" w:sz="4" w:space="0" w:color="auto"/>
              <w:right w:val="single" w:sz="4" w:space="0" w:color="auto"/>
            </w:tcBorders>
          </w:tcPr>
          <w:p w14:paraId="3E8C19EB" w14:textId="76983136" w:rsidR="00BB550E" w:rsidRDefault="00BB550E" w:rsidP="00BB550E">
            <w:pPr>
              <w:jc w:val="both"/>
              <w:rPr>
                <w:rFonts w:ascii="Times New Roman" w:eastAsia="Calibri" w:hAnsi="Times New Roman"/>
                <w:sz w:val="24"/>
                <w:szCs w:val="24"/>
              </w:rPr>
            </w:pPr>
            <w:r>
              <w:rPr>
                <w:rFonts w:ascii="Times New Roman" w:eastAsia="Calibri" w:hAnsi="Times New Roman"/>
                <w:sz w:val="24"/>
                <w:szCs w:val="24"/>
              </w:rPr>
              <w:t>7</w:t>
            </w:r>
          </w:p>
        </w:tc>
        <w:tc>
          <w:tcPr>
            <w:tcW w:w="3707" w:type="pct"/>
            <w:tcBorders>
              <w:top w:val="single" w:sz="4" w:space="0" w:color="auto"/>
              <w:left w:val="single" w:sz="4" w:space="0" w:color="auto"/>
              <w:bottom w:val="single" w:sz="4" w:space="0" w:color="auto"/>
              <w:right w:val="single" w:sz="4" w:space="0" w:color="auto"/>
            </w:tcBorders>
          </w:tcPr>
          <w:p w14:paraId="1FCB107C" w14:textId="6591CCCF" w:rsidR="00BB550E" w:rsidRDefault="00BB550E" w:rsidP="00BB550E">
            <w:pPr>
              <w:jc w:val="both"/>
              <w:rPr>
                <w:rFonts w:ascii="Times New Roman" w:eastAsia="Calibri" w:hAnsi="Times New Roman"/>
                <w:sz w:val="24"/>
                <w:szCs w:val="24"/>
              </w:rPr>
            </w:pPr>
            <w:r>
              <w:rPr>
                <w:rFonts w:ascii="Times New Roman" w:hAnsi="Times New Roman"/>
                <w:sz w:val="24"/>
                <w:szCs w:val="24"/>
              </w:rPr>
              <w:t>Программы для восстановления данных и файлов</w:t>
            </w:r>
          </w:p>
        </w:tc>
        <w:tc>
          <w:tcPr>
            <w:tcW w:w="1046" w:type="pct"/>
            <w:vMerge/>
            <w:tcBorders>
              <w:left w:val="single" w:sz="4" w:space="0" w:color="auto"/>
              <w:bottom w:val="single" w:sz="4" w:space="0" w:color="auto"/>
              <w:right w:val="single" w:sz="4" w:space="0" w:color="auto"/>
            </w:tcBorders>
          </w:tcPr>
          <w:p w14:paraId="4C441CCB" w14:textId="77777777" w:rsidR="00BB550E" w:rsidRDefault="00BB550E" w:rsidP="00BB550E">
            <w:pPr>
              <w:jc w:val="both"/>
              <w:rPr>
                <w:rFonts w:ascii="Times New Roman" w:eastAsia="Calibri" w:hAnsi="Times New Roman"/>
                <w:sz w:val="24"/>
                <w:szCs w:val="24"/>
              </w:rPr>
            </w:pPr>
          </w:p>
        </w:tc>
      </w:tr>
    </w:tbl>
    <w:p w14:paraId="4E9F0E01" w14:textId="77777777" w:rsidR="00090E23" w:rsidRDefault="00090E23" w:rsidP="00090E23">
      <w:pPr>
        <w:suppressAutoHyphens/>
        <w:ind w:firstLine="709"/>
        <w:jc w:val="both"/>
        <w:rPr>
          <w:rFonts w:ascii="Times New Roman" w:eastAsia="Times New Roman" w:hAnsi="Times New Roman"/>
          <w:bCs/>
          <w:sz w:val="24"/>
          <w:szCs w:val="24"/>
        </w:rPr>
      </w:pPr>
    </w:p>
    <w:p w14:paraId="0DB3648C" w14:textId="1919FDD5" w:rsidR="009B5E08" w:rsidRDefault="009B5E08" w:rsidP="00463C53">
      <w:pPr>
        <w:spacing w:after="0" w:line="240" w:lineRule="auto"/>
        <w:jc w:val="both"/>
        <w:rPr>
          <w:rFonts w:ascii="Times New Roman" w:hAnsi="Times New Roman"/>
          <w:sz w:val="24"/>
          <w:szCs w:val="24"/>
        </w:rPr>
      </w:pPr>
      <w:r>
        <w:rPr>
          <w:rFonts w:ascii="Times New Roman" w:hAnsi="Times New Roman"/>
          <w:sz w:val="24"/>
          <w:szCs w:val="24"/>
        </w:rPr>
        <w:t xml:space="preserve"> </w:t>
      </w:r>
    </w:p>
    <w:sectPr w:rsidR="009B5E08">
      <w:footerReference w:type="even" r:id="rId8"/>
      <w:footerReference w:type="default" r:id="rId9"/>
      <w:pgSz w:w="16838" w:h="11906" w:orient="landscape"/>
      <w:pgMar w:top="1134" w:right="851" w:bottom="1134"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69E8B" w14:textId="77777777" w:rsidR="003809B1" w:rsidRDefault="003809B1">
      <w:pPr>
        <w:spacing w:after="0" w:line="240" w:lineRule="auto"/>
      </w:pPr>
      <w:r>
        <w:separator/>
      </w:r>
    </w:p>
  </w:endnote>
  <w:endnote w:type="continuationSeparator" w:id="0">
    <w:p w14:paraId="54E7FADF" w14:textId="77777777" w:rsidR="003809B1" w:rsidRDefault="00380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XO Thames">
    <w:altName w:val="Cambria"/>
    <w:charset w:val="00"/>
    <w:family w:val="roman"/>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6D3E3" w14:textId="77777777" w:rsidR="009B5E08" w:rsidRDefault="009B5E08">
    <w:pPr>
      <w:pStyle w:val="ae"/>
      <w:jc w:val="right"/>
      <w:rPr>
        <w:rStyle w:val="afffff"/>
      </w:rPr>
    </w:pPr>
    <w:r>
      <w:rPr>
        <w:rStyle w:val="afffff"/>
      </w:rPr>
      <w:fldChar w:fldCharType="begin"/>
    </w:r>
    <w:r>
      <w:rPr>
        <w:rStyle w:val="afffff"/>
      </w:rPr>
      <w:instrText xml:space="preserve">PAGE </w:instrText>
    </w:r>
    <w:r>
      <w:rPr>
        <w:rStyle w:val="afffff"/>
      </w:rPr>
      <w:fldChar w:fldCharType="separate"/>
    </w:r>
    <w:r>
      <w:rPr>
        <w:rStyle w:val="afffff"/>
      </w:rPr>
      <w:t xml:space="preserve"> </w:t>
    </w:r>
    <w:r>
      <w:rPr>
        <w:rStyle w:val="afffff"/>
      </w:rPr>
      <w:fldChar w:fldCharType="end"/>
    </w:r>
  </w:p>
  <w:p w14:paraId="00EB5355" w14:textId="77777777" w:rsidR="009B5E08" w:rsidRDefault="009B5E08">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6F38C" w14:textId="77777777" w:rsidR="009B5E08" w:rsidRDefault="009B5E08">
    <w:pPr>
      <w:pStyle w:val="a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477D7" w14:textId="77777777" w:rsidR="003809B1" w:rsidRDefault="003809B1">
      <w:pPr>
        <w:spacing w:after="0" w:line="240" w:lineRule="auto"/>
      </w:pPr>
      <w:r>
        <w:separator/>
      </w:r>
    </w:p>
  </w:footnote>
  <w:footnote w:type="continuationSeparator" w:id="0">
    <w:p w14:paraId="38E4D2DD" w14:textId="77777777" w:rsidR="003809B1" w:rsidRDefault="003809B1">
      <w:pPr>
        <w:spacing w:after="0" w:line="240" w:lineRule="auto"/>
      </w:pPr>
      <w:r>
        <w:continuationSeparator/>
      </w:r>
    </w:p>
  </w:footnote>
  <w:footnote w:id="1">
    <w:p w14:paraId="2333DD6F" w14:textId="708B5238" w:rsidR="009B5E08" w:rsidRDefault="009B5E08">
      <w:pPr>
        <w:pStyle w:val="afffffffffb"/>
        <w:jc w:val="both"/>
        <w:rPr>
          <w:lang w:val="ru-RU"/>
        </w:rPr>
      </w:pPr>
      <w:r>
        <w:rPr>
          <w:rStyle w:val="afffffffffa"/>
        </w:rPr>
        <w:footnoteRef/>
      </w:r>
      <w:r>
        <w:rPr>
          <w:lang w:val="ru-RU"/>
        </w:rPr>
        <w:t xml:space="preserve"> Здесь и далее – список оборудования специальных помещений дополняется профессиональной</w:t>
      </w:r>
      <w:r>
        <w:rPr>
          <w:lang w:val="ru-RU"/>
        </w:rPr>
        <w:tab/>
        <w:t>образовательной организацией при формировании основной профессиональной образовательной программы.</w:t>
      </w:r>
    </w:p>
  </w:footnote>
  <w:footnote w:id="2">
    <w:p w14:paraId="7715F283" w14:textId="77996BF8" w:rsidR="009B5E08" w:rsidRDefault="009B5E08">
      <w:pPr>
        <w:pStyle w:val="afffffffffb"/>
        <w:jc w:val="both"/>
        <w:rPr>
          <w:lang w:val="ru-RU"/>
        </w:rPr>
      </w:pPr>
      <w:r>
        <w:rPr>
          <w:rStyle w:val="afffffffffa"/>
        </w:rPr>
        <w:footnoteRef/>
      </w:r>
      <w:r>
        <w:rPr>
          <w:lang w:val="ru-RU"/>
        </w:rPr>
        <w:t xml:space="preserve"> Здесь и далее – техническая характеристика специальных помещений приводится профессиональной образовательной организацией самостоятельно при формировании основной профессиональной образовательной программы.</w:t>
      </w:r>
    </w:p>
  </w:footnote>
  <w:footnote w:id="3">
    <w:p w14:paraId="4F30CBAD" w14:textId="77777777" w:rsidR="009B5E08" w:rsidRDefault="009B5E08" w:rsidP="00A60761">
      <w:pPr>
        <w:pStyle w:val="afffffffffb"/>
        <w:suppressAutoHyphens/>
        <w:jc w:val="both"/>
        <w:rPr>
          <w:sz w:val="18"/>
          <w:szCs w:val="18"/>
          <w:lang w:val="ru-RU"/>
        </w:rPr>
      </w:pPr>
      <w:r>
        <w:rPr>
          <w:rStyle w:val="afffffffffa"/>
          <w:sz w:val="18"/>
          <w:szCs w:val="18"/>
        </w:rPr>
        <w:footnoteRef/>
      </w:r>
      <w:r>
        <w:rPr>
          <w:sz w:val="18"/>
          <w:szCs w:val="18"/>
          <w:lang w:val="ru-RU"/>
        </w:rPr>
        <w:t xml:space="preserve">  Заполняется </w:t>
      </w:r>
      <w:r>
        <w:rPr>
          <w:lang w:val="ru-RU"/>
        </w:rPr>
        <w:t>образовательной организацией при формировании основной профессиональной образовательной программы.</w:t>
      </w:r>
    </w:p>
  </w:footnote>
  <w:footnote w:id="4">
    <w:p w14:paraId="4471D5A8" w14:textId="77777777" w:rsidR="009B5E08" w:rsidRDefault="009B5E08" w:rsidP="00090E23">
      <w:pPr>
        <w:pStyle w:val="afffffffffb"/>
        <w:jc w:val="both"/>
        <w:rPr>
          <w:lang w:val="ru-RU"/>
        </w:rPr>
      </w:pPr>
      <w:r>
        <w:rPr>
          <w:rStyle w:val="afffffffffa"/>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5">
    <w:p w14:paraId="46E923D7" w14:textId="77777777" w:rsidR="009B5E08" w:rsidRDefault="009B5E08" w:rsidP="00090E23">
      <w:pPr>
        <w:pStyle w:val="afffffffffb"/>
        <w:jc w:val="both"/>
        <w:rPr>
          <w:sz w:val="16"/>
          <w:lang w:val="ru-RU"/>
        </w:rPr>
      </w:pPr>
      <w:r>
        <w:rPr>
          <w:rStyle w:val="afffffffffa"/>
        </w:rPr>
        <w:footnoteRef/>
      </w:r>
      <w:r>
        <w:rPr>
          <w:lang w:val="ru-RU"/>
        </w:rPr>
        <w:t xml:space="preserve"> </w:t>
      </w:r>
      <w:r>
        <w:rPr>
          <w:szCs w:val="24"/>
          <w:lang w:val="ru-RU"/>
        </w:rPr>
        <w:t>Указывается при необходимости применения программного обеспечения в соответствии с квалификацией выпускника СПО.</w:t>
      </w:r>
    </w:p>
  </w:footnote>
  <w:footnote w:id="6">
    <w:p w14:paraId="18ACE9EA" w14:textId="77777777" w:rsidR="009B5E08" w:rsidRDefault="009B5E08" w:rsidP="00BB550E">
      <w:pPr>
        <w:pStyle w:val="afffffffffb"/>
        <w:suppressAutoHyphens/>
        <w:jc w:val="both"/>
        <w:rPr>
          <w:sz w:val="18"/>
          <w:szCs w:val="18"/>
          <w:lang w:val="ru-RU"/>
        </w:rPr>
      </w:pPr>
      <w:r>
        <w:rPr>
          <w:rStyle w:val="afffffffffa"/>
          <w:sz w:val="18"/>
          <w:szCs w:val="18"/>
        </w:rPr>
        <w:footnoteRef/>
      </w:r>
      <w:r>
        <w:rPr>
          <w:sz w:val="18"/>
          <w:szCs w:val="18"/>
          <w:lang w:val="ru-RU"/>
        </w:rPr>
        <w:t xml:space="preserve">  Заполняется </w:t>
      </w:r>
      <w:r>
        <w:rPr>
          <w:lang w:val="ru-RU"/>
        </w:rPr>
        <w:t>образовательной организацией при формировании основной профессиональной образовательной программы.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660F7"/>
    <w:multiLevelType w:val="multilevel"/>
    <w:tmpl w:val="A12240F8"/>
    <w:lvl w:ilvl="0">
      <w:start w:val="1"/>
      <w:numFmt w:val="decimal"/>
      <w:lvlText w:val="%1."/>
      <w:lvlJc w:val="left"/>
      <w:pPr>
        <w:ind w:left="360" w:hanging="360"/>
      </w:pPr>
      <w:rPr>
        <w:rFonts w:hint="default"/>
        <w:b w:val="0"/>
        <w:bCs w:val="0"/>
        <w:color w:val="auto"/>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790F14CE"/>
    <w:multiLevelType w:val="multilevel"/>
    <w:tmpl w:val="A12240F8"/>
    <w:lvl w:ilvl="0">
      <w:start w:val="1"/>
      <w:numFmt w:val="decimal"/>
      <w:lvlText w:val="%1."/>
      <w:lvlJc w:val="left"/>
      <w:pPr>
        <w:ind w:left="720" w:hanging="360"/>
      </w:pPr>
      <w:rPr>
        <w:rFonts w:hint="default"/>
        <w:b w:val="0"/>
        <w:bCs w:val="0"/>
        <w:color w:val="auto"/>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7E5B3680"/>
    <w:multiLevelType w:val="multilevel"/>
    <w:tmpl w:val="A12240F8"/>
    <w:lvl w:ilvl="0">
      <w:start w:val="1"/>
      <w:numFmt w:val="decimal"/>
      <w:lvlText w:val="%1."/>
      <w:lvlJc w:val="left"/>
      <w:pPr>
        <w:ind w:left="360" w:hanging="360"/>
      </w:pPr>
      <w:rPr>
        <w:rFonts w:hint="default"/>
        <w:b w:val="0"/>
        <w:bCs w:val="0"/>
        <w:color w:val="auto"/>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7E781348"/>
    <w:multiLevelType w:val="multilevel"/>
    <w:tmpl w:val="F0A6C394"/>
    <w:lvl w:ilvl="0">
      <w:start w:val="1"/>
      <w:numFmt w:val="decimal"/>
      <w:lvlText w:val="%1."/>
      <w:lvlJc w:val="left"/>
      <w:pPr>
        <w:ind w:left="720" w:hanging="360"/>
      </w:pPr>
    </w:lvl>
    <w:lvl w:ilvl="1">
      <w:start w:val="3"/>
      <w:numFmt w:val="decimal"/>
      <w:lvlText w:val="%1.%2."/>
      <w:lvlJc w:val="left"/>
      <w:pPr>
        <w:ind w:left="1069" w:hanging="36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4" w15:restartNumberingAfterBreak="0">
    <w:nsid w:val="7F372EEB"/>
    <w:multiLevelType w:val="multilevel"/>
    <w:tmpl w:val="A12240F8"/>
    <w:lvl w:ilvl="0">
      <w:start w:val="1"/>
      <w:numFmt w:val="decimal"/>
      <w:lvlText w:val="%1."/>
      <w:lvlJc w:val="left"/>
      <w:pPr>
        <w:ind w:left="360" w:hanging="360"/>
      </w:pPr>
      <w:rPr>
        <w:rFonts w:hint="default"/>
        <w:b w:val="0"/>
        <w:bCs w:val="0"/>
        <w:color w:val="auto"/>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3"/>
  </w:num>
  <w:num w:numId="2">
    <w:abstractNumId w:val="4"/>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E94"/>
    <w:rsid w:val="00090E23"/>
    <w:rsid w:val="0010206E"/>
    <w:rsid w:val="00106B07"/>
    <w:rsid w:val="00227C74"/>
    <w:rsid w:val="002E745C"/>
    <w:rsid w:val="002E7E89"/>
    <w:rsid w:val="003809B1"/>
    <w:rsid w:val="00383A54"/>
    <w:rsid w:val="003C5591"/>
    <w:rsid w:val="003C73D9"/>
    <w:rsid w:val="00463C53"/>
    <w:rsid w:val="004F7F84"/>
    <w:rsid w:val="00550266"/>
    <w:rsid w:val="00575239"/>
    <w:rsid w:val="005873E3"/>
    <w:rsid w:val="005A033D"/>
    <w:rsid w:val="005C2E94"/>
    <w:rsid w:val="006830AC"/>
    <w:rsid w:val="00685F24"/>
    <w:rsid w:val="00713F19"/>
    <w:rsid w:val="007869E7"/>
    <w:rsid w:val="007B28CD"/>
    <w:rsid w:val="007F7E7D"/>
    <w:rsid w:val="00830B9F"/>
    <w:rsid w:val="00837C4E"/>
    <w:rsid w:val="008C441C"/>
    <w:rsid w:val="00913BAA"/>
    <w:rsid w:val="009B5E08"/>
    <w:rsid w:val="009E36F3"/>
    <w:rsid w:val="00A60761"/>
    <w:rsid w:val="00A77CB6"/>
    <w:rsid w:val="00BB550E"/>
    <w:rsid w:val="00BC47CB"/>
    <w:rsid w:val="00C2373D"/>
    <w:rsid w:val="00D95399"/>
    <w:rsid w:val="00DA2062"/>
    <w:rsid w:val="00DB0612"/>
    <w:rsid w:val="00E2221A"/>
    <w:rsid w:val="00E5377B"/>
    <w:rsid w:val="00E866F8"/>
    <w:rsid w:val="00FA7A6E"/>
    <w:rsid w:val="00FB60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26557"/>
  <w15:docId w15:val="{FC0AA2A7-349B-4144-8EAD-1EBDA617D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spacing w:after="200" w:line="276" w:lineRule="auto"/>
    </w:pPr>
    <w:rPr>
      <w:sz w:val="22"/>
    </w:rPr>
  </w:style>
  <w:style w:type="paragraph" w:styleId="10">
    <w:name w:val="heading 1"/>
    <w:basedOn w:val="a"/>
    <w:next w:val="a"/>
    <w:link w:val="11"/>
    <w:uiPriority w:val="9"/>
    <w:qFormat/>
    <w:pPr>
      <w:keepNext/>
      <w:spacing w:before="240" w:after="120" w:line="240" w:lineRule="auto"/>
      <w:ind w:firstLine="709"/>
      <w:outlineLvl w:val="0"/>
    </w:pPr>
    <w:rPr>
      <w:rFonts w:ascii="Times New Roman" w:hAnsi="Times New Roman"/>
      <w:b/>
      <w:sz w:val="24"/>
    </w:rPr>
  </w:style>
  <w:style w:type="paragraph" w:styleId="2">
    <w:name w:val="heading 2"/>
    <w:basedOn w:val="a"/>
    <w:next w:val="a"/>
    <w:link w:val="20"/>
    <w:uiPriority w:val="9"/>
    <w:qFormat/>
    <w:pPr>
      <w:keepNext/>
      <w:spacing w:before="240" w:after="60" w:line="240" w:lineRule="auto"/>
      <w:outlineLvl w:val="1"/>
    </w:pPr>
    <w:rPr>
      <w:rFonts w:ascii="Arial" w:hAnsi="Arial"/>
      <w:b/>
      <w:i/>
      <w:sz w:val="28"/>
    </w:rPr>
  </w:style>
  <w:style w:type="paragraph" w:styleId="3">
    <w:name w:val="heading 3"/>
    <w:basedOn w:val="a"/>
    <w:next w:val="a"/>
    <w:link w:val="30"/>
    <w:uiPriority w:val="9"/>
    <w:qFormat/>
    <w:pPr>
      <w:keepNext/>
      <w:spacing w:before="240" w:after="60" w:line="240" w:lineRule="auto"/>
      <w:outlineLvl w:val="2"/>
    </w:pPr>
    <w:rPr>
      <w:rFonts w:ascii="Arial" w:hAnsi="Arial"/>
      <w:b/>
      <w:sz w:val="26"/>
    </w:rPr>
  </w:style>
  <w:style w:type="paragraph" w:styleId="4">
    <w:name w:val="heading 4"/>
    <w:basedOn w:val="3"/>
    <w:next w:val="a"/>
    <w:link w:val="40"/>
    <w:uiPriority w:val="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2"/>
    </w:rPr>
  </w:style>
  <w:style w:type="paragraph" w:styleId="a3">
    <w:name w:val="Balloon Text"/>
    <w:basedOn w:val="a"/>
    <w:link w:val="a4"/>
    <w:pPr>
      <w:spacing w:after="0" w:line="240" w:lineRule="auto"/>
    </w:pPr>
    <w:rPr>
      <w:rFonts w:ascii="Segoe UI" w:hAnsi="Segoe UI"/>
      <w:sz w:val="18"/>
    </w:rPr>
  </w:style>
  <w:style w:type="character" w:customStyle="1" w:styleId="a4">
    <w:name w:val="Текст выноски Знак"/>
    <w:basedOn w:val="1"/>
    <w:link w:val="a3"/>
    <w:rPr>
      <w:rFonts w:ascii="Segoe UI" w:hAnsi="Segoe UI"/>
      <w:sz w:val="18"/>
    </w:rPr>
  </w:style>
  <w:style w:type="paragraph" w:customStyle="1" w:styleId="a5">
    <w:name w:val="Таблицы (моноширинный)"/>
    <w:basedOn w:val="a"/>
    <w:next w:val="a"/>
    <w:link w:val="a6"/>
    <w:pPr>
      <w:widowControl w:val="0"/>
      <w:spacing w:after="0" w:line="360" w:lineRule="auto"/>
    </w:pPr>
    <w:rPr>
      <w:rFonts w:ascii="Courier New" w:hAnsi="Courier New"/>
      <w:sz w:val="24"/>
    </w:rPr>
  </w:style>
  <w:style w:type="character" w:customStyle="1" w:styleId="a6">
    <w:name w:val="Таблицы (моноширинный)"/>
    <w:basedOn w:val="1"/>
    <w:link w:val="a5"/>
    <w:rPr>
      <w:rFonts w:ascii="Courier New" w:hAnsi="Courier New"/>
      <w:sz w:val="24"/>
    </w:rPr>
  </w:style>
  <w:style w:type="paragraph" w:customStyle="1" w:styleId="a7">
    <w:name w:val="Выделение для Базового Поиска"/>
    <w:link w:val="a8"/>
    <w:rPr>
      <w:b/>
      <w:color w:val="0058A9"/>
    </w:rPr>
  </w:style>
  <w:style w:type="character" w:customStyle="1" w:styleId="a8">
    <w:name w:val="Выделение для Базового Поиска"/>
    <w:link w:val="a7"/>
    <w:rPr>
      <w:b/>
      <w:color w:val="0058A9"/>
    </w:rPr>
  </w:style>
  <w:style w:type="paragraph" w:customStyle="1" w:styleId="12">
    <w:name w:val="Слабое выделение1"/>
    <w:link w:val="a9"/>
    <w:rPr>
      <w:i/>
      <w:color w:val="404040"/>
    </w:rPr>
  </w:style>
  <w:style w:type="character" w:styleId="a9">
    <w:name w:val="Subtle Emphasis"/>
    <w:link w:val="12"/>
    <w:rPr>
      <w:i/>
      <w:color w:val="404040"/>
    </w:rPr>
  </w:style>
  <w:style w:type="paragraph" w:styleId="21">
    <w:name w:val="toc 2"/>
    <w:basedOn w:val="a"/>
    <w:next w:val="a"/>
    <w:link w:val="22"/>
    <w:uiPriority w:val="39"/>
    <w:pPr>
      <w:tabs>
        <w:tab w:val="right" w:leader="dot" w:pos="9344"/>
      </w:tabs>
      <w:spacing w:before="120" w:after="0" w:line="240" w:lineRule="auto"/>
      <w:ind w:left="240"/>
    </w:pPr>
    <w:rPr>
      <w:rFonts w:ascii="Times New Roman" w:hAnsi="Times New Roman"/>
      <w:i/>
      <w:sz w:val="20"/>
    </w:rPr>
  </w:style>
  <w:style w:type="character" w:customStyle="1" w:styleId="22">
    <w:name w:val="Оглавление 2 Знак"/>
    <w:basedOn w:val="1"/>
    <w:link w:val="21"/>
    <w:rPr>
      <w:rFonts w:ascii="Times New Roman" w:hAnsi="Times New Roman"/>
      <w:i/>
      <w:sz w:val="20"/>
    </w:rPr>
  </w:style>
  <w:style w:type="paragraph" w:customStyle="1" w:styleId="aa">
    <w:name w:val="Заголовок статьи"/>
    <w:basedOn w:val="a"/>
    <w:next w:val="a"/>
    <w:link w:val="ab"/>
    <w:pPr>
      <w:widowControl w:val="0"/>
      <w:spacing w:after="0" w:line="360" w:lineRule="auto"/>
      <w:ind w:left="1612" w:hanging="892"/>
      <w:jc w:val="both"/>
    </w:pPr>
    <w:rPr>
      <w:rFonts w:ascii="Times New Roman" w:hAnsi="Times New Roman"/>
      <w:sz w:val="24"/>
    </w:rPr>
  </w:style>
  <w:style w:type="character" w:customStyle="1" w:styleId="ab">
    <w:name w:val="Заголовок статьи"/>
    <w:basedOn w:val="1"/>
    <w:link w:val="aa"/>
    <w:rPr>
      <w:rFonts w:ascii="Times New Roman" w:hAnsi="Times New Roman"/>
      <w:sz w:val="24"/>
    </w:rPr>
  </w:style>
  <w:style w:type="paragraph" w:styleId="41">
    <w:name w:val="toc 4"/>
    <w:basedOn w:val="a"/>
    <w:next w:val="a"/>
    <w:link w:val="42"/>
    <w:uiPriority w:val="39"/>
    <w:pPr>
      <w:spacing w:after="0" w:line="240" w:lineRule="auto"/>
      <w:ind w:left="720"/>
    </w:pPr>
    <w:rPr>
      <w:sz w:val="20"/>
    </w:rPr>
  </w:style>
  <w:style w:type="character" w:customStyle="1" w:styleId="42">
    <w:name w:val="Оглавление 4 Знак"/>
    <w:basedOn w:val="1"/>
    <w:link w:val="41"/>
    <w:rPr>
      <w:sz w:val="20"/>
    </w:rPr>
  </w:style>
  <w:style w:type="paragraph" w:styleId="ac">
    <w:name w:val="annotation text"/>
    <w:basedOn w:val="a"/>
    <w:link w:val="ad"/>
    <w:pPr>
      <w:spacing w:after="0" w:line="240" w:lineRule="auto"/>
    </w:pPr>
    <w:rPr>
      <w:sz w:val="20"/>
    </w:rPr>
  </w:style>
  <w:style w:type="character" w:customStyle="1" w:styleId="ad">
    <w:name w:val="Текст примечания Знак"/>
    <w:basedOn w:val="1"/>
    <w:link w:val="ac"/>
    <w:rPr>
      <w:sz w:val="20"/>
    </w:rPr>
  </w:style>
  <w:style w:type="paragraph" w:styleId="ae">
    <w:name w:val="footer"/>
    <w:basedOn w:val="a"/>
    <w:link w:val="af"/>
    <w:pPr>
      <w:tabs>
        <w:tab w:val="center" w:pos="4677"/>
        <w:tab w:val="right" w:pos="9355"/>
      </w:tabs>
      <w:spacing w:before="120" w:after="120" w:line="240" w:lineRule="auto"/>
    </w:pPr>
    <w:rPr>
      <w:rFonts w:ascii="Times New Roman" w:hAnsi="Times New Roman"/>
      <w:sz w:val="24"/>
    </w:rPr>
  </w:style>
  <w:style w:type="character" w:customStyle="1" w:styleId="af">
    <w:name w:val="Нижний колонтитул Знак"/>
    <w:basedOn w:val="1"/>
    <w:link w:val="ae"/>
    <w:rPr>
      <w:rFonts w:ascii="Times New Roman" w:hAnsi="Times New Roman"/>
      <w:sz w:val="24"/>
    </w:rPr>
  </w:style>
  <w:style w:type="paragraph" w:styleId="6">
    <w:name w:val="toc 6"/>
    <w:basedOn w:val="a"/>
    <w:next w:val="a"/>
    <w:link w:val="60"/>
    <w:uiPriority w:val="39"/>
    <w:pPr>
      <w:spacing w:after="0" w:line="240" w:lineRule="auto"/>
      <w:ind w:left="1200"/>
    </w:pPr>
    <w:rPr>
      <w:sz w:val="20"/>
    </w:rPr>
  </w:style>
  <w:style w:type="character" w:customStyle="1" w:styleId="60">
    <w:name w:val="Оглавление 6 Знак"/>
    <w:basedOn w:val="1"/>
    <w:link w:val="6"/>
    <w:rPr>
      <w:sz w:val="20"/>
    </w:rPr>
  </w:style>
  <w:style w:type="paragraph" w:customStyle="1" w:styleId="af0">
    <w:name w:val="Пример."/>
    <w:basedOn w:val="af1"/>
    <w:next w:val="a"/>
    <w:link w:val="af2"/>
  </w:style>
  <w:style w:type="character" w:customStyle="1" w:styleId="af2">
    <w:name w:val="Пример."/>
    <w:basedOn w:val="af3"/>
    <w:link w:val="af0"/>
    <w:rPr>
      <w:rFonts w:ascii="Times New Roman" w:hAnsi="Times New Roman"/>
      <w:sz w:val="24"/>
      <w:shd w:val="clear" w:color="auto" w:fill="F5F3DA"/>
    </w:rPr>
  </w:style>
  <w:style w:type="paragraph" w:styleId="7">
    <w:name w:val="toc 7"/>
    <w:basedOn w:val="a"/>
    <w:next w:val="a"/>
    <w:link w:val="70"/>
    <w:uiPriority w:val="39"/>
    <w:pPr>
      <w:spacing w:after="0" w:line="240" w:lineRule="auto"/>
      <w:ind w:left="1440"/>
    </w:pPr>
    <w:rPr>
      <w:sz w:val="20"/>
    </w:rPr>
  </w:style>
  <w:style w:type="character" w:customStyle="1" w:styleId="70">
    <w:name w:val="Оглавление 7 Знак"/>
    <w:basedOn w:val="1"/>
    <w:link w:val="7"/>
    <w:rPr>
      <w:sz w:val="20"/>
    </w:rPr>
  </w:style>
  <w:style w:type="paragraph" w:customStyle="1" w:styleId="af4">
    <w:name w:val="Моноширинный"/>
    <w:basedOn w:val="a"/>
    <w:next w:val="a"/>
    <w:link w:val="af5"/>
    <w:pPr>
      <w:widowControl w:val="0"/>
      <w:spacing w:after="0" w:line="360" w:lineRule="auto"/>
    </w:pPr>
    <w:rPr>
      <w:rFonts w:ascii="Courier New" w:hAnsi="Courier New"/>
      <w:sz w:val="24"/>
    </w:rPr>
  </w:style>
  <w:style w:type="character" w:customStyle="1" w:styleId="af5">
    <w:name w:val="Моноширинный"/>
    <w:basedOn w:val="1"/>
    <w:link w:val="af4"/>
    <w:rPr>
      <w:rFonts w:ascii="Courier New" w:hAnsi="Courier New"/>
      <w:sz w:val="24"/>
    </w:rPr>
  </w:style>
  <w:style w:type="paragraph" w:customStyle="1" w:styleId="af6">
    <w:name w:val="Выделение для Базового Поиска (курсив)"/>
    <w:link w:val="af7"/>
    <w:rPr>
      <w:b/>
      <w:i/>
      <w:color w:val="0058A9"/>
    </w:rPr>
  </w:style>
  <w:style w:type="character" w:customStyle="1" w:styleId="af7">
    <w:name w:val="Выделение для Базового Поиска (курсив)"/>
    <w:link w:val="af6"/>
    <w:rPr>
      <w:b/>
      <w:i/>
      <w:color w:val="0058A9"/>
    </w:rPr>
  </w:style>
  <w:style w:type="paragraph" w:styleId="af8">
    <w:name w:val="header"/>
    <w:basedOn w:val="a"/>
    <w:link w:val="af9"/>
    <w:pPr>
      <w:tabs>
        <w:tab w:val="center" w:pos="4677"/>
        <w:tab w:val="right" w:pos="9355"/>
      </w:tabs>
      <w:spacing w:after="0" w:line="240" w:lineRule="auto"/>
    </w:pPr>
    <w:rPr>
      <w:rFonts w:ascii="Times New Roman" w:hAnsi="Times New Roman"/>
      <w:sz w:val="24"/>
    </w:rPr>
  </w:style>
  <w:style w:type="character" w:customStyle="1" w:styleId="af9">
    <w:name w:val="Верхний колонтитул Знак"/>
    <w:basedOn w:val="1"/>
    <w:link w:val="af8"/>
    <w:rPr>
      <w:rFonts w:ascii="Times New Roman" w:hAnsi="Times New Roman"/>
      <w:sz w:val="24"/>
    </w:rPr>
  </w:style>
  <w:style w:type="paragraph" w:customStyle="1" w:styleId="afa">
    <w:name w:val="Текст ЭР (см. также)"/>
    <w:basedOn w:val="a"/>
    <w:next w:val="a"/>
    <w:link w:val="afb"/>
    <w:pPr>
      <w:widowControl w:val="0"/>
      <w:spacing w:before="200" w:after="0" w:line="360" w:lineRule="auto"/>
    </w:pPr>
    <w:rPr>
      <w:rFonts w:ascii="Times New Roman" w:hAnsi="Times New Roman"/>
      <w:sz w:val="20"/>
    </w:rPr>
  </w:style>
  <w:style w:type="character" w:customStyle="1" w:styleId="afb">
    <w:name w:val="Текст ЭР (см. также)"/>
    <w:basedOn w:val="1"/>
    <w:link w:val="afa"/>
    <w:rPr>
      <w:rFonts w:ascii="Times New Roman" w:hAnsi="Times New Roman"/>
      <w:sz w:val="20"/>
    </w:rPr>
  </w:style>
  <w:style w:type="paragraph" w:customStyle="1" w:styleId="13">
    <w:name w:val="Тема примечания Знак1"/>
    <w:link w:val="14"/>
    <w:rPr>
      <w:b/>
    </w:rPr>
  </w:style>
  <w:style w:type="character" w:customStyle="1" w:styleId="14">
    <w:name w:val="Тема примечания Знак1"/>
    <w:link w:val="13"/>
    <w:rPr>
      <w:b/>
      <w:sz w:val="20"/>
    </w:rPr>
  </w:style>
  <w:style w:type="paragraph" w:customStyle="1" w:styleId="afc">
    <w:name w:val="Подчёркнуный текст"/>
    <w:basedOn w:val="a"/>
    <w:next w:val="a"/>
    <w:link w:val="afd"/>
    <w:pPr>
      <w:widowControl w:val="0"/>
      <w:spacing w:after="0" w:line="360" w:lineRule="auto"/>
      <w:ind w:firstLine="720"/>
      <w:jc w:val="both"/>
    </w:pPr>
    <w:rPr>
      <w:rFonts w:ascii="Times New Roman" w:hAnsi="Times New Roman"/>
      <w:sz w:val="24"/>
    </w:rPr>
  </w:style>
  <w:style w:type="character" w:customStyle="1" w:styleId="afd">
    <w:name w:val="Подчёркнуный текст"/>
    <w:basedOn w:val="1"/>
    <w:link w:val="afc"/>
    <w:rPr>
      <w:rFonts w:ascii="Times New Roman" w:hAnsi="Times New Roman"/>
      <w:sz w:val="24"/>
    </w:rPr>
  </w:style>
  <w:style w:type="paragraph" w:customStyle="1" w:styleId="TableParagraph">
    <w:name w:val="Table Paragraph"/>
    <w:basedOn w:val="a"/>
    <w:link w:val="TableParagraph0"/>
    <w:pPr>
      <w:widowControl w:val="0"/>
      <w:spacing w:after="0" w:line="240" w:lineRule="auto"/>
      <w:ind w:left="9"/>
    </w:pPr>
    <w:rPr>
      <w:rFonts w:ascii="Times New Roman" w:hAnsi="Times New Roman"/>
    </w:rPr>
  </w:style>
  <w:style w:type="character" w:customStyle="1" w:styleId="TableParagraph0">
    <w:name w:val="Table Paragraph"/>
    <w:basedOn w:val="1"/>
    <w:link w:val="TableParagraph"/>
    <w:rPr>
      <w:rFonts w:ascii="Times New Roman" w:hAnsi="Times New Roman"/>
      <w:sz w:val="22"/>
    </w:rPr>
  </w:style>
  <w:style w:type="paragraph" w:customStyle="1" w:styleId="afe">
    <w:name w:val="Текст (прав. подпись)"/>
    <w:basedOn w:val="a"/>
    <w:next w:val="a"/>
    <w:link w:val="aff"/>
    <w:pPr>
      <w:widowControl w:val="0"/>
      <w:spacing w:after="0" w:line="360" w:lineRule="auto"/>
      <w:jc w:val="right"/>
    </w:pPr>
    <w:rPr>
      <w:rFonts w:ascii="Times New Roman" w:hAnsi="Times New Roman"/>
      <w:sz w:val="24"/>
    </w:rPr>
  </w:style>
  <w:style w:type="character" w:customStyle="1" w:styleId="aff">
    <w:name w:val="Текст (прав. подпись)"/>
    <w:basedOn w:val="1"/>
    <w:link w:val="afe"/>
    <w:rPr>
      <w:rFonts w:ascii="Times New Roman" w:hAnsi="Times New Roman"/>
      <w:sz w:val="24"/>
    </w:rPr>
  </w:style>
  <w:style w:type="paragraph" w:customStyle="1" w:styleId="rTitleStyle">
    <w:name w:val="rTitleStyle"/>
    <w:link w:val="rTitleStyle0"/>
    <w:rPr>
      <w:b/>
      <w:spacing w:val="16"/>
      <w:sz w:val="28"/>
    </w:rPr>
  </w:style>
  <w:style w:type="character" w:customStyle="1" w:styleId="rTitleStyle0">
    <w:name w:val="rTitleStyle"/>
    <w:link w:val="rTitleStyle"/>
    <w:rPr>
      <w:b/>
      <w:spacing w:val="16"/>
      <w:sz w:val="28"/>
    </w:rPr>
  </w:style>
  <w:style w:type="paragraph" w:customStyle="1" w:styleId="aff0">
    <w:name w:val="Не вступил в силу"/>
    <w:link w:val="aff1"/>
    <w:rPr>
      <w:b/>
      <w:shd w:val="clear" w:color="auto" w:fill="D8EDE8"/>
    </w:rPr>
  </w:style>
  <w:style w:type="character" w:customStyle="1" w:styleId="aff1">
    <w:name w:val="Не вступил в силу"/>
    <w:link w:val="aff0"/>
    <w:rPr>
      <w:b/>
      <w:color w:val="000000"/>
      <w:shd w:val="clear" w:color="auto" w:fill="D8EDE8"/>
    </w:rPr>
  </w:style>
  <w:style w:type="paragraph" w:customStyle="1" w:styleId="Endnote">
    <w:name w:val="Endnote"/>
    <w:basedOn w:val="a"/>
    <w:link w:val="Endnote0"/>
    <w:pPr>
      <w:spacing w:after="0" w:line="240" w:lineRule="auto"/>
    </w:pPr>
    <w:rPr>
      <w:sz w:val="20"/>
    </w:rPr>
  </w:style>
  <w:style w:type="character" w:customStyle="1" w:styleId="Endnote0">
    <w:name w:val="Endnote"/>
    <w:basedOn w:val="1"/>
    <w:link w:val="Endnote"/>
    <w:rPr>
      <w:sz w:val="20"/>
    </w:rPr>
  </w:style>
  <w:style w:type="character" w:customStyle="1" w:styleId="30">
    <w:name w:val="Заголовок 3 Знак"/>
    <w:basedOn w:val="1"/>
    <w:link w:val="3"/>
    <w:rPr>
      <w:rFonts w:ascii="Arial" w:hAnsi="Arial"/>
      <w:b/>
      <w:sz w:val="26"/>
    </w:rPr>
  </w:style>
  <w:style w:type="paragraph" w:styleId="23">
    <w:name w:val="Body Text Indent 2"/>
    <w:basedOn w:val="a"/>
    <w:link w:val="24"/>
    <w:pPr>
      <w:spacing w:after="120" w:line="480" w:lineRule="auto"/>
      <w:ind w:left="283"/>
    </w:pPr>
    <w:rPr>
      <w:rFonts w:ascii="Times New Roman" w:hAnsi="Times New Roman"/>
      <w:sz w:val="24"/>
    </w:rPr>
  </w:style>
  <w:style w:type="character" w:customStyle="1" w:styleId="24">
    <w:name w:val="Основной текст с отступом 2 Знак"/>
    <w:basedOn w:val="1"/>
    <w:link w:val="23"/>
    <w:rPr>
      <w:rFonts w:ascii="Times New Roman" w:hAnsi="Times New Roman"/>
      <w:sz w:val="24"/>
    </w:rPr>
  </w:style>
  <w:style w:type="paragraph" w:customStyle="1" w:styleId="15">
    <w:name w:val="Выделение1"/>
    <w:link w:val="aff2"/>
    <w:rPr>
      <w:i/>
    </w:rPr>
  </w:style>
  <w:style w:type="character" w:styleId="aff2">
    <w:name w:val="Emphasis"/>
    <w:link w:val="15"/>
    <w:rPr>
      <w:i/>
    </w:rPr>
  </w:style>
  <w:style w:type="paragraph" w:styleId="25">
    <w:name w:val="List 2"/>
    <w:basedOn w:val="a"/>
    <w:link w:val="26"/>
    <w:pPr>
      <w:spacing w:before="120" w:after="120" w:line="240" w:lineRule="auto"/>
      <w:ind w:left="720" w:hanging="360"/>
      <w:jc w:val="both"/>
    </w:pPr>
    <w:rPr>
      <w:rFonts w:ascii="Arial" w:hAnsi="Arial"/>
      <w:sz w:val="20"/>
    </w:rPr>
  </w:style>
  <w:style w:type="character" w:customStyle="1" w:styleId="26">
    <w:name w:val="Список 2 Знак"/>
    <w:basedOn w:val="1"/>
    <w:link w:val="25"/>
    <w:rPr>
      <w:rFonts w:ascii="Arial" w:hAnsi="Arial"/>
      <w:sz w:val="20"/>
    </w:rPr>
  </w:style>
  <w:style w:type="paragraph" w:customStyle="1" w:styleId="aff3">
    <w:name w:val="Информация об изменениях документа"/>
    <w:basedOn w:val="aff4"/>
    <w:next w:val="a"/>
    <w:link w:val="aff5"/>
    <w:rPr>
      <w:i/>
    </w:rPr>
  </w:style>
  <w:style w:type="character" w:customStyle="1" w:styleId="aff5">
    <w:name w:val="Информация об изменениях документа"/>
    <w:basedOn w:val="aff6"/>
    <w:link w:val="aff3"/>
    <w:rPr>
      <w:rFonts w:ascii="Times New Roman" w:hAnsi="Times New Roman"/>
      <w:i/>
      <w:color w:val="353842"/>
      <w:sz w:val="24"/>
      <w:shd w:val="clear" w:color="auto" w:fill="F0F0F0"/>
    </w:rPr>
  </w:style>
  <w:style w:type="paragraph" w:customStyle="1" w:styleId="aff7">
    <w:name w:val="Заголовок ЭР (левое окно)"/>
    <w:basedOn w:val="a"/>
    <w:next w:val="a"/>
    <w:link w:val="aff8"/>
    <w:pPr>
      <w:widowControl w:val="0"/>
      <w:spacing w:before="300" w:after="250" w:line="360" w:lineRule="auto"/>
      <w:jc w:val="center"/>
    </w:pPr>
    <w:rPr>
      <w:rFonts w:ascii="Times New Roman" w:hAnsi="Times New Roman"/>
      <w:b/>
      <w:color w:val="26282F"/>
      <w:sz w:val="26"/>
    </w:rPr>
  </w:style>
  <w:style w:type="character" w:customStyle="1" w:styleId="aff8">
    <w:name w:val="Заголовок ЭР (левое окно)"/>
    <w:basedOn w:val="1"/>
    <w:link w:val="aff7"/>
    <w:rPr>
      <w:rFonts w:ascii="Times New Roman" w:hAnsi="Times New Roman"/>
      <w:b/>
      <w:color w:val="26282F"/>
      <w:sz w:val="26"/>
    </w:rPr>
  </w:style>
  <w:style w:type="paragraph" w:styleId="aff9">
    <w:name w:val="TOC Heading"/>
    <w:basedOn w:val="10"/>
    <w:next w:val="a"/>
    <w:link w:val="affa"/>
    <w:pPr>
      <w:keepLines/>
      <w:spacing w:after="0" w:line="264" w:lineRule="auto"/>
      <w:outlineLvl w:val="8"/>
    </w:pPr>
    <w:rPr>
      <w:rFonts w:ascii="Calibri Light" w:hAnsi="Calibri Light"/>
      <w:b w:val="0"/>
      <w:color w:val="2F5496"/>
    </w:rPr>
  </w:style>
  <w:style w:type="character" w:customStyle="1" w:styleId="affa">
    <w:name w:val="Заголовок оглавления Знак"/>
    <w:basedOn w:val="11"/>
    <w:link w:val="aff9"/>
    <w:rPr>
      <w:rFonts w:ascii="Calibri Light" w:hAnsi="Calibri Light"/>
      <w:b w:val="0"/>
      <w:color w:val="2F5496"/>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affb">
    <w:name w:val="Оглавление"/>
    <w:basedOn w:val="a5"/>
    <w:next w:val="a"/>
    <w:link w:val="affc"/>
    <w:pPr>
      <w:ind w:left="140"/>
    </w:pPr>
  </w:style>
  <w:style w:type="character" w:customStyle="1" w:styleId="affc">
    <w:name w:val="Оглавление"/>
    <w:basedOn w:val="a6"/>
    <w:link w:val="affb"/>
    <w:rPr>
      <w:rFonts w:ascii="Courier New" w:hAnsi="Courier New"/>
      <w:sz w:val="24"/>
    </w:rPr>
  </w:style>
  <w:style w:type="paragraph" w:customStyle="1" w:styleId="affd">
    <w:name w:val="Найденные слова"/>
    <w:link w:val="affe"/>
    <w:rPr>
      <w:b/>
      <w:color w:val="26282F"/>
      <w:shd w:val="clear" w:color="auto" w:fill="FFF580"/>
    </w:rPr>
  </w:style>
  <w:style w:type="character" w:customStyle="1" w:styleId="affe">
    <w:name w:val="Найденные слова"/>
    <w:link w:val="affd"/>
    <w:rPr>
      <w:b/>
      <w:color w:val="26282F"/>
      <w:shd w:val="clear" w:color="auto" w:fill="FFF580"/>
    </w:rPr>
  </w:style>
  <w:style w:type="paragraph" w:customStyle="1" w:styleId="ConsPlusNormal">
    <w:name w:val="ConsPlusNormal"/>
    <w:link w:val="ConsPlusNormal0"/>
    <w:pPr>
      <w:widowControl w:val="0"/>
    </w:pPr>
    <w:rPr>
      <w:rFonts w:ascii="Arial" w:hAnsi="Arial"/>
    </w:rPr>
  </w:style>
  <w:style w:type="character" w:customStyle="1" w:styleId="ConsPlusNormal0">
    <w:name w:val="ConsPlusNormal"/>
    <w:link w:val="ConsPlusNormal"/>
    <w:rPr>
      <w:rFonts w:ascii="Arial" w:hAnsi="Arial"/>
    </w:rPr>
  </w:style>
  <w:style w:type="paragraph" w:customStyle="1" w:styleId="afff">
    <w:name w:val="Сравнение редакций"/>
    <w:link w:val="afff0"/>
    <w:rPr>
      <w:b/>
      <w:color w:val="26282F"/>
    </w:rPr>
  </w:style>
  <w:style w:type="character" w:customStyle="1" w:styleId="afff0">
    <w:name w:val="Сравнение редакций"/>
    <w:link w:val="afff"/>
    <w:rPr>
      <w:b/>
      <w:color w:val="26282F"/>
    </w:rPr>
  </w:style>
  <w:style w:type="paragraph" w:customStyle="1" w:styleId="afff1">
    <w:name w:val="Центрированный (таблица)"/>
    <w:basedOn w:val="afff2"/>
    <w:next w:val="a"/>
    <w:link w:val="afff3"/>
    <w:pPr>
      <w:jc w:val="center"/>
    </w:pPr>
  </w:style>
  <w:style w:type="character" w:customStyle="1" w:styleId="afff3">
    <w:name w:val="Центрированный (таблица)"/>
    <w:basedOn w:val="afff4"/>
    <w:link w:val="afff1"/>
    <w:rPr>
      <w:rFonts w:ascii="Times New Roman" w:hAnsi="Times New Roman"/>
      <w:sz w:val="24"/>
    </w:rPr>
  </w:style>
  <w:style w:type="paragraph" w:customStyle="1" w:styleId="afff5">
    <w:name w:val="Подвал для информации об изменениях"/>
    <w:basedOn w:val="10"/>
    <w:next w:val="a"/>
    <w:link w:val="afff6"/>
    <w:pPr>
      <w:keepLines/>
      <w:spacing w:before="480" w:after="240" w:line="360" w:lineRule="auto"/>
      <w:jc w:val="center"/>
      <w:outlineLvl w:val="8"/>
    </w:pPr>
    <w:rPr>
      <w:b w:val="0"/>
      <w:sz w:val="18"/>
    </w:rPr>
  </w:style>
  <w:style w:type="character" w:customStyle="1" w:styleId="afff6">
    <w:name w:val="Подвал для информации об изменениях"/>
    <w:basedOn w:val="11"/>
    <w:link w:val="afff5"/>
    <w:rPr>
      <w:rFonts w:ascii="Times New Roman" w:hAnsi="Times New Roman"/>
      <w:b w:val="0"/>
      <w:sz w:val="18"/>
    </w:rPr>
  </w:style>
  <w:style w:type="paragraph" w:customStyle="1" w:styleId="afff7">
    <w:name w:val="Дочерний элемент списка"/>
    <w:basedOn w:val="a"/>
    <w:next w:val="a"/>
    <w:link w:val="afff8"/>
    <w:pPr>
      <w:widowControl w:val="0"/>
      <w:spacing w:after="0" w:line="360" w:lineRule="auto"/>
      <w:jc w:val="both"/>
    </w:pPr>
    <w:rPr>
      <w:rFonts w:ascii="Times New Roman" w:hAnsi="Times New Roman"/>
      <w:color w:val="868381"/>
      <w:sz w:val="20"/>
    </w:rPr>
  </w:style>
  <w:style w:type="character" w:customStyle="1" w:styleId="afff8">
    <w:name w:val="Дочерний элемент списка"/>
    <w:basedOn w:val="1"/>
    <w:link w:val="afff7"/>
    <w:rPr>
      <w:rFonts w:ascii="Times New Roman" w:hAnsi="Times New Roman"/>
      <w:color w:val="868381"/>
      <w:sz w:val="20"/>
    </w:rPr>
  </w:style>
  <w:style w:type="paragraph" w:customStyle="1" w:styleId="afff9">
    <w:name w:val="Комментарий пользователя"/>
    <w:basedOn w:val="aff4"/>
    <w:next w:val="a"/>
    <w:link w:val="afffa"/>
    <w:pPr>
      <w:jc w:val="left"/>
    </w:pPr>
    <w:rPr>
      <w:shd w:val="clear" w:color="auto" w:fill="FFDFE0"/>
    </w:rPr>
  </w:style>
  <w:style w:type="character" w:customStyle="1" w:styleId="afffa">
    <w:name w:val="Комментарий пользователя"/>
    <w:basedOn w:val="aff6"/>
    <w:link w:val="afff9"/>
    <w:rPr>
      <w:rFonts w:ascii="Times New Roman" w:hAnsi="Times New Roman"/>
      <w:color w:val="353842"/>
      <w:sz w:val="24"/>
      <w:shd w:val="clear" w:color="auto" w:fill="FFDFE0"/>
    </w:rPr>
  </w:style>
  <w:style w:type="paragraph" w:customStyle="1" w:styleId="16">
    <w:name w:val="Неразрешенное упоминание1"/>
    <w:link w:val="17"/>
    <w:rPr>
      <w:color w:val="605E5C"/>
      <w:shd w:val="clear" w:color="auto" w:fill="E1DFDD"/>
    </w:rPr>
  </w:style>
  <w:style w:type="character" w:customStyle="1" w:styleId="17">
    <w:name w:val="Неразрешенное упоминание1"/>
    <w:link w:val="16"/>
    <w:rPr>
      <w:color w:val="605E5C"/>
      <w:shd w:val="clear" w:color="auto" w:fill="E1DFDD"/>
    </w:rPr>
  </w:style>
  <w:style w:type="paragraph" w:customStyle="1" w:styleId="afffb">
    <w:name w:val="Внимание: криминал!!"/>
    <w:basedOn w:val="af1"/>
    <w:next w:val="a"/>
    <w:link w:val="afffc"/>
  </w:style>
  <w:style w:type="character" w:customStyle="1" w:styleId="afffc">
    <w:name w:val="Внимание: криминал!!"/>
    <w:basedOn w:val="af3"/>
    <w:link w:val="afffb"/>
    <w:rPr>
      <w:rFonts w:ascii="Times New Roman" w:hAnsi="Times New Roman"/>
      <w:sz w:val="24"/>
      <w:shd w:val="clear" w:color="auto" w:fill="F5F3DA"/>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afffd">
    <w:name w:val="Сравнение редакций. Добавленный фрагмент"/>
    <w:link w:val="afffe"/>
    <w:rPr>
      <w:shd w:val="clear" w:color="auto" w:fill="C1D7FF"/>
    </w:rPr>
  </w:style>
  <w:style w:type="character" w:customStyle="1" w:styleId="afffe">
    <w:name w:val="Сравнение редакций. Добавленный фрагмент"/>
    <w:link w:val="afffd"/>
    <w:rPr>
      <w:color w:val="000000"/>
      <w:shd w:val="clear" w:color="auto" w:fill="C1D7FF"/>
    </w:rPr>
  </w:style>
  <w:style w:type="paragraph" w:styleId="affff">
    <w:name w:val="Normal (Web)"/>
    <w:basedOn w:val="a"/>
    <w:link w:val="affff0"/>
    <w:pPr>
      <w:widowControl w:val="0"/>
      <w:spacing w:after="0" w:line="240" w:lineRule="auto"/>
    </w:pPr>
    <w:rPr>
      <w:rFonts w:ascii="Times New Roman" w:hAnsi="Times New Roman"/>
      <w:sz w:val="24"/>
    </w:rPr>
  </w:style>
  <w:style w:type="character" w:customStyle="1" w:styleId="affff0">
    <w:name w:val="Обычный (веб) Знак"/>
    <w:basedOn w:val="1"/>
    <w:link w:val="affff"/>
    <w:rPr>
      <w:rFonts w:ascii="Times New Roman" w:hAnsi="Times New Roman"/>
      <w:sz w:val="24"/>
    </w:rPr>
  </w:style>
  <w:style w:type="paragraph" w:customStyle="1" w:styleId="affff1">
    <w:name w:val="Основное меню (преемственное)"/>
    <w:basedOn w:val="a"/>
    <w:next w:val="a"/>
    <w:link w:val="affff2"/>
    <w:pPr>
      <w:widowControl w:val="0"/>
      <w:spacing w:after="0" w:line="360" w:lineRule="auto"/>
      <w:ind w:firstLine="720"/>
      <w:jc w:val="both"/>
    </w:pPr>
    <w:rPr>
      <w:rFonts w:ascii="Verdana" w:hAnsi="Verdana"/>
    </w:rPr>
  </w:style>
  <w:style w:type="character" w:customStyle="1" w:styleId="affff2">
    <w:name w:val="Основное меню (преемственное)"/>
    <w:basedOn w:val="1"/>
    <w:link w:val="affff1"/>
    <w:rPr>
      <w:rFonts w:ascii="Verdana" w:hAnsi="Verdana"/>
      <w:sz w:val="22"/>
    </w:rPr>
  </w:style>
  <w:style w:type="paragraph" w:customStyle="1" w:styleId="18">
    <w:name w:val="Строгий1"/>
    <w:link w:val="affff3"/>
    <w:rPr>
      <w:b/>
    </w:rPr>
  </w:style>
  <w:style w:type="character" w:styleId="affff3">
    <w:name w:val="Strong"/>
    <w:link w:val="18"/>
    <w:rPr>
      <w:b/>
    </w:rPr>
  </w:style>
  <w:style w:type="paragraph" w:customStyle="1" w:styleId="affff4">
    <w:name w:val="Опечатки"/>
    <w:link w:val="affff5"/>
    <w:rPr>
      <w:color w:val="FF0000"/>
    </w:rPr>
  </w:style>
  <w:style w:type="character" w:customStyle="1" w:styleId="affff5">
    <w:name w:val="Опечатки"/>
    <w:link w:val="affff4"/>
    <w:rPr>
      <w:color w:val="FF0000"/>
    </w:rPr>
  </w:style>
  <w:style w:type="paragraph" w:customStyle="1" w:styleId="affff6">
    <w:name w:val="Постоянная часть"/>
    <w:basedOn w:val="affff1"/>
    <w:next w:val="a"/>
    <w:link w:val="affff7"/>
    <w:rPr>
      <w:sz w:val="20"/>
    </w:rPr>
  </w:style>
  <w:style w:type="character" w:customStyle="1" w:styleId="affff7">
    <w:name w:val="Постоянная часть"/>
    <w:basedOn w:val="affff2"/>
    <w:link w:val="affff6"/>
    <w:rPr>
      <w:rFonts w:ascii="Verdana" w:hAnsi="Verdana"/>
      <w:sz w:val="20"/>
    </w:rPr>
  </w:style>
  <w:style w:type="paragraph" w:styleId="31">
    <w:name w:val="toc 3"/>
    <w:basedOn w:val="a"/>
    <w:next w:val="a"/>
    <w:link w:val="32"/>
    <w:uiPriority w:val="39"/>
    <w:pPr>
      <w:spacing w:after="0" w:line="240" w:lineRule="auto"/>
      <w:ind w:left="480"/>
    </w:pPr>
    <w:rPr>
      <w:rFonts w:ascii="Times New Roman" w:hAnsi="Times New Roman"/>
      <w:sz w:val="28"/>
    </w:rPr>
  </w:style>
  <w:style w:type="character" w:customStyle="1" w:styleId="32">
    <w:name w:val="Оглавление 3 Знак"/>
    <w:basedOn w:val="1"/>
    <w:link w:val="31"/>
    <w:rPr>
      <w:rFonts w:ascii="Times New Roman" w:hAnsi="Times New Roman"/>
      <w:sz w:val="28"/>
    </w:rPr>
  </w:style>
  <w:style w:type="paragraph" w:customStyle="1" w:styleId="affff8">
    <w:name w:val="Текст в таблице"/>
    <w:basedOn w:val="afff2"/>
    <w:next w:val="a"/>
    <w:link w:val="affff9"/>
    <w:pPr>
      <w:ind w:firstLine="500"/>
    </w:pPr>
  </w:style>
  <w:style w:type="character" w:customStyle="1" w:styleId="affff9">
    <w:name w:val="Текст в таблице"/>
    <w:basedOn w:val="afff4"/>
    <w:link w:val="affff8"/>
    <w:rPr>
      <w:rFonts w:ascii="Times New Roman" w:hAnsi="Times New Roman"/>
      <w:sz w:val="24"/>
    </w:rPr>
  </w:style>
  <w:style w:type="paragraph" w:customStyle="1" w:styleId="19">
    <w:name w:val="Знак примечания1"/>
    <w:link w:val="affffa"/>
    <w:rPr>
      <w:sz w:val="16"/>
    </w:rPr>
  </w:style>
  <w:style w:type="character" w:styleId="affffa">
    <w:name w:val="annotation reference"/>
    <w:link w:val="19"/>
    <w:rPr>
      <w:sz w:val="16"/>
    </w:rPr>
  </w:style>
  <w:style w:type="paragraph" w:customStyle="1" w:styleId="affffb">
    <w:name w:val="Заголовок ЭР (правое окно)"/>
    <w:basedOn w:val="aff7"/>
    <w:next w:val="a"/>
    <w:link w:val="affffc"/>
    <w:pPr>
      <w:spacing w:after="0"/>
      <w:jc w:val="left"/>
    </w:pPr>
  </w:style>
  <w:style w:type="character" w:customStyle="1" w:styleId="affffc">
    <w:name w:val="Заголовок ЭР (правое окно)"/>
    <w:basedOn w:val="aff8"/>
    <w:link w:val="affffb"/>
    <w:rPr>
      <w:rFonts w:ascii="Times New Roman" w:hAnsi="Times New Roman"/>
      <w:b/>
      <w:color w:val="26282F"/>
      <w:sz w:val="26"/>
    </w:rPr>
  </w:style>
  <w:style w:type="paragraph" w:customStyle="1" w:styleId="affffd">
    <w:name w:val="Формула"/>
    <w:basedOn w:val="a"/>
    <w:next w:val="a"/>
    <w:link w:val="affffe"/>
    <w:pPr>
      <w:widowControl w:val="0"/>
      <w:spacing w:before="240" w:after="240" w:line="360" w:lineRule="auto"/>
      <w:ind w:left="420" w:right="420" w:firstLine="300"/>
      <w:jc w:val="both"/>
    </w:pPr>
    <w:rPr>
      <w:rFonts w:ascii="Times New Roman" w:hAnsi="Times New Roman"/>
      <w:sz w:val="24"/>
      <w:shd w:val="clear" w:color="auto" w:fill="F5F3DA"/>
    </w:rPr>
  </w:style>
  <w:style w:type="character" w:customStyle="1" w:styleId="affffe">
    <w:name w:val="Формула"/>
    <w:basedOn w:val="1"/>
    <w:link w:val="affffd"/>
    <w:rPr>
      <w:rFonts w:ascii="Times New Roman" w:hAnsi="Times New Roman"/>
      <w:sz w:val="24"/>
      <w:shd w:val="clear" w:color="auto" w:fill="F5F3DA"/>
    </w:rPr>
  </w:style>
  <w:style w:type="paragraph" w:customStyle="1" w:styleId="1a">
    <w:name w:val="Номер страницы1"/>
    <w:link w:val="afffff"/>
  </w:style>
  <w:style w:type="character" w:styleId="afffff">
    <w:name w:val="page number"/>
    <w:link w:val="1a"/>
  </w:style>
  <w:style w:type="paragraph" w:customStyle="1" w:styleId="afffff0">
    <w:name w:val="Информация об изменениях"/>
    <w:basedOn w:val="afffff1"/>
    <w:next w:val="a"/>
    <w:link w:val="afffff2"/>
    <w:pPr>
      <w:spacing w:before="180"/>
      <w:ind w:left="360" w:right="360" w:firstLine="0"/>
    </w:pPr>
    <w:rPr>
      <w:shd w:val="clear" w:color="auto" w:fill="EAEFED"/>
    </w:rPr>
  </w:style>
  <w:style w:type="character" w:customStyle="1" w:styleId="afffff2">
    <w:name w:val="Информация об изменениях"/>
    <w:basedOn w:val="afffff3"/>
    <w:link w:val="afffff0"/>
    <w:rPr>
      <w:rFonts w:ascii="Times New Roman" w:hAnsi="Times New Roman"/>
      <w:color w:val="353842"/>
      <w:sz w:val="18"/>
      <w:shd w:val="clear" w:color="auto" w:fill="EAEFED"/>
    </w:rPr>
  </w:style>
  <w:style w:type="paragraph" w:customStyle="1" w:styleId="afffff4">
    <w:name w:val="Колонтитул (левый)"/>
    <w:basedOn w:val="afffff5"/>
    <w:next w:val="a"/>
    <w:link w:val="afffff6"/>
    <w:rPr>
      <w:sz w:val="14"/>
    </w:rPr>
  </w:style>
  <w:style w:type="character" w:customStyle="1" w:styleId="afffff6">
    <w:name w:val="Колонтитул (левый)"/>
    <w:basedOn w:val="afffff7"/>
    <w:link w:val="afffff4"/>
    <w:rPr>
      <w:rFonts w:ascii="Times New Roman" w:hAnsi="Times New Roman"/>
      <w:sz w:val="14"/>
    </w:rPr>
  </w:style>
  <w:style w:type="paragraph" w:customStyle="1" w:styleId="afffff1">
    <w:name w:val="Текст информации об изменениях"/>
    <w:basedOn w:val="a"/>
    <w:next w:val="a"/>
    <w:link w:val="afffff3"/>
    <w:pPr>
      <w:widowControl w:val="0"/>
      <w:spacing w:after="0" w:line="360" w:lineRule="auto"/>
      <w:ind w:firstLine="720"/>
      <w:jc w:val="both"/>
    </w:pPr>
    <w:rPr>
      <w:rFonts w:ascii="Times New Roman" w:hAnsi="Times New Roman"/>
      <w:color w:val="353842"/>
      <w:sz w:val="18"/>
    </w:rPr>
  </w:style>
  <w:style w:type="character" w:customStyle="1" w:styleId="afffff3">
    <w:name w:val="Текст информации об изменениях"/>
    <w:basedOn w:val="1"/>
    <w:link w:val="afffff1"/>
    <w:rPr>
      <w:rFonts w:ascii="Times New Roman" w:hAnsi="Times New Roman"/>
      <w:color w:val="353842"/>
      <w:sz w:val="18"/>
    </w:rPr>
  </w:style>
  <w:style w:type="paragraph" w:styleId="afffff8">
    <w:name w:val="List Paragraph"/>
    <w:aliases w:val="Содержание. 2 уровень,List Paragraph"/>
    <w:basedOn w:val="a"/>
    <w:link w:val="afffff9"/>
    <w:uiPriority w:val="34"/>
    <w:qFormat/>
    <w:pPr>
      <w:spacing w:before="120" w:after="120" w:line="240" w:lineRule="auto"/>
      <w:ind w:left="708"/>
    </w:pPr>
    <w:rPr>
      <w:rFonts w:ascii="Times New Roman" w:hAnsi="Times New Roman"/>
      <w:sz w:val="24"/>
    </w:rPr>
  </w:style>
  <w:style w:type="character" w:customStyle="1" w:styleId="afffff9">
    <w:name w:val="Абзац списка Знак"/>
    <w:aliases w:val="Содержание. 2 уровень Знак,List Paragraph Знак"/>
    <w:basedOn w:val="1"/>
    <w:link w:val="afffff8"/>
    <w:uiPriority w:val="34"/>
    <w:qFormat/>
    <w:rPr>
      <w:rFonts w:ascii="Times New Roman" w:hAnsi="Times New Roman"/>
      <w:sz w:val="24"/>
    </w:rPr>
  </w:style>
  <w:style w:type="paragraph" w:customStyle="1" w:styleId="afffffa">
    <w:name w:val="Заголовок чужого сообщения"/>
    <w:link w:val="afffffb"/>
    <w:rPr>
      <w:b/>
      <w:color w:val="FF0000"/>
    </w:rPr>
  </w:style>
  <w:style w:type="character" w:customStyle="1" w:styleId="afffffb">
    <w:name w:val="Заголовок чужого сообщения"/>
    <w:link w:val="afffffa"/>
    <w:rPr>
      <w:b/>
      <w:color w:val="FF0000"/>
    </w:rPr>
  </w:style>
  <w:style w:type="paragraph" w:styleId="afffffc">
    <w:name w:val="Body Text"/>
    <w:basedOn w:val="a"/>
    <w:link w:val="afffffd"/>
    <w:pPr>
      <w:spacing w:after="0" w:line="240" w:lineRule="auto"/>
    </w:pPr>
    <w:rPr>
      <w:rFonts w:ascii="Times New Roman" w:hAnsi="Times New Roman"/>
      <w:sz w:val="24"/>
    </w:rPr>
  </w:style>
  <w:style w:type="character" w:customStyle="1" w:styleId="afffffd">
    <w:name w:val="Основной текст Знак"/>
    <w:basedOn w:val="1"/>
    <w:link w:val="afffffc"/>
    <w:rPr>
      <w:rFonts w:ascii="Times New Roman" w:hAnsi="Times New Roman"/>
      <w:sz w:val="24"/>
    </w:rPr>
  </w:style>
  <w:style w:type="paragraph" w:customStyle="1" w:styleId="-">
    <w:name w:val="ЭР-содержание (правое окно)"/>
    <w:basedOn w:val="a"/>
    <w:next w:val="a"/>
    <w:link w:val="-0"/>
    <w:pPr>
      <w:widowControl w:val="0"/>
      <w:spacing w:before="300" w:after="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character" w:customStyle="1" w:styleId="50">
    <w:name w:val="Заголовок 5 Знак"/>
    <w:link w:val="5"/>
    <w:rPr>
      <w:rFonts w:ascii="XO Thames" w:hAnsi="XO Thames"/>
      <w:b/>
      <w:sz w:val="22"/>
    </w:rPr>
  </w:style>
  <w:style w:type="paragraph" w:customStyle="1" w:styleId="afffffe">
    <w:name w:val="Интерактивный заголовок"/>
    <w:basedOn w:val="1b"/>
    <w:next w:val="a"/>
    <w:link w:val="affffff"/>
    <w:rPr>
      <w:u w:val="single"/>
    </w:rPr>
  </w:style>
  <w:style w:type="character" w:customStyle="1" w:styleId="affffff">
    <w:name w:val="Интерактивный заголовок"/>
    <w:basedOn w:val="1c"/>
    <w:link w:val="afffffe"/>
    <w:rPr>
      <w:rFonts w:ascii="Verdana" w:hAnsi="Verdana"/>
      <w:b/>
      <w:color w:val="0058A9"/>
      <w:sz w:val="22"/>
      <w:u w:val="single"/>
      <w:shd w:val="clear" w:color="auto" w:fill="ECE9D8"/>
    </w:rPr>
  </w:style>
  <w:style w:type="paragraph" w:customStyle="1" w:styleId="affffff0">
    <w:name w:val="Гипертекстовая ссылка"/>
    <w:link w:val="affffff1"/>
    <w:rPr>
      <w:b/>
      <w:color w:val="106BBE"/>
    </w:rPr>
  </w:style>
  <w:style w:type="character" w:customStyle="1" w:styleId="affffff1">
    <w:name w:val="Гипертекстовая ссылка"/>
    <w:link w:val="affffff0"/>
    <w:rPr>
      <w:b/>
      <w:color w:val="106BBE"/>
    </w:rPr>
  </w:style>
  <w:style w:type="paragraph" w:customStyle="1" w:styleId="110">
    <w:name w:val="Тема примечания Знак11"/>
    <w:link w:val="111"/>
    <w:rPr>
      <w:b/>
    </w:rPr>
  </w:style>
  <w:style w:type="character" w:customStyle="1" w:styleId="111">
    <w:name w:val="Тема примечания Знак11"/>
    <w:link w:val="110"/>
    <w:rPr>
      <w:b/>
      <w:sz w:val="20"/>
    </w:rPr>
  </w:style>
  <w:style w:type="paragraph" w:customStyle="1" w:styleId="affffff2">
    <w:name w:val="Куда обратиться?"/>
    <w:basedOn w:val="af1"/>
    <w:next w:val="a"/>
    <w:link w:val="affffff3"/>
  </w:style>
  <w:style w:type="character" w:customStyle="1" w:styleId="affffff3">
    <w:name w:val="Куда обратиться?"/>
    <w:basedOn w:val="af3"/>
    <w:link w:val="affffff2"/>
    <w:rPr>
      <w:rFonts w:ascii="Times New Roman" w:hAnsi="Times New Roman"/>
      <w:sz w:val="24"/>
      <w:shd w:val="clear" w:color="auto" w:fill="F5F3DA"/>
    </w:rPr>
  </w:style>
  <w:style w:type="character" w:customStyle="1" w:styleId="11">
    <w:name w:val="Заголовок 1 Знак"/>
    <w:basedOn w:val="1"/>
    <w:link w:val="10"/>
    <w:rPr>
      <w:rFonts w:ascii="Times New Roman" w:hAnsi="Times New Roman"/>
      <w:b/>
      <w:sz w:val="24"/>
    </w:rPr>
  </w:style>
  <w:style w:type="paragraph" w:customStyle="1" w:styleId="1d">
    <w:name w:val="Основной шрифт абзаца1"/>
  </w:style>
  <w:style w:type="paragraph" w:customStyle="1" w:styleId="blk">
    <w:name w:val="blk"/>
    <w:link w:val="blk0"/>
  </w:style>
  <w:style w:type="character" w:customStyle="1" w:styleId="blk0">
    <w:name w:val="blk"/>
    <w:link w:val="blk"/>
  </w:style>
  <w:style w:type="paragraph" w:customStyle="1" w:styleId="1e">
    <w:name w:val="Гиперссылка1"/>
    <w:link w:val="affffff4"/>
    <w:rPr>
      <w:color w:val="0000FF"/>
      <w:u w:val="single"/>
    </w:rPr>
  </w:style>
  <w:style w:type="character" w:styleId="affffff4">
    <w:name w:val="Hyperlink"/>
    <w:link w:val="1e"/>
    <w:rPr>
      <w:color w:val="0000FF"/>
      <w:u w:val="single"/>
    </w:rPr>
  </w:style>
  <w:style w:type="paragraph" w:customStyle="1" w:styleId="Footnote">
    <w:name w:val="Footnote"/>
    <w:basedOn w:val="a"/>
    <w:link w:val="Footnote0"/>
    <w:pPr>
      <w:spacing w:after="0" w:line="240" w:lineRule="auto"/>
    </w:pPr>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customStyle="1" w:styleId="affffff5">
    <w:name w:val="Ссылка на официальную публикацию"/>
    <w:basedOn w:val="a"/>
    <w:next w:val="a"/>
    <w:link w:val="affffff6"/>
    <w:pPr>
      <w:widowControl w:val="0"/>
      <w:spacing w:after="0" w:line="360" w:lineRule="auto"/>
      <w:ind w:firstLine="720"/>
      <w:jc w:val="both"/>
    </w:pPr>
    <w:rPr>
      <w:rFonts w:ascii="Times New Roman" w:hAnsi="Times New Roman"/>
      <w:sz w:val="24"/>
    </w:rPr>
  </w:style>
  <w:style w:type="character" w:customStyle="1" w:styleId="affffff6">
    <w:name w:val="Ссылка на официальную публикацию"/>
    <w:basedOn w:val="1"/>
    <w:link w:val="affffff5"/>
    <w:rPr>
      <w:rFonts w:ascii="Times New Roman" w:hAnsi="Times New Roman"/>
      <w:sz w:val="24"/>
    </w:rPr>
  </w:style>
  <w:style w:type="paragraph" w:styleId="1f">
    <w:name w:val="toc 1"/>
    <w:basedOn w:val="a"/>
    <w:next w:val="a"/>
    <w:link w:val="1f0"/>
    <w:uiPriority w:val="39"/>
    <w:pPr>
      <w:spacing w:before="240" w:after="120" w:line="240" w:lineRule="auto"/>
    </w:pPr>
    <w:rPr>
      <w:b/>
      <w:sz w:val="20"/>
    </w:rPr>
  </w:style>
  <w:style w:type="character" w:customStyle="1" w:styleId="1f0">
    <w:name w:val="Оглавление 1 Знак"/>
    <w:basedOn w:val="1"/>
    <w:link w:val="1f"/>
    <w:rPr>
      <w:b/>
      <w:sz w:val="20"/>
    </w:rPr>
  </w:style>
  <w:style w:type="paragraph" w:customStyle="1" w:styleId="FootnoteTextChar">
    <w:name w:val="Footnote Text Char"/>
    <w:link w:val="FootnoteTextChar0"/>
    <w:rPr>
      <w:rFonts w:ascii="Times New Roman" w:hAnsi="Times New Roman"/>
    </w:rPr>
  </w:style>
  <w:style w:type="character" w:customStyle="1" w:styleId="FootnoteTextChar0">
    <w:name w:val="Footnote Text Char"/>
    <w:link w:val="FootnoteTextChar"/>
    <w:rPr>
      <w:rFonts w:ascii="Times New Roman" w:hAnsi="Times New Roman"/>
      <w:sz w:val="20"/>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1f1">
    <w:name w:val="Знак концевой сноски1"/>
    <w:link w:val="affffff7"/>
    <w:rPr>
      <w:vertAlign w:val="superscript"/>
    </w:rPr>
  </w:style>
  <w:style w:type="character" w:styleId="affffff7">
    <w:name w:val="endnote reference"/>
    <w:link w:val="1f1"/>
    <w:rPr>
      <w:vertAlign w:val="superscript"/>
    </w:rPr>
  </w:style>
  <w:style w:type="paragraph" w:customStyle="1" w:styleId="afffff5">
    <w:name w:val="Текст (лев. подпись)"/>
    <w:basedOn w:val="a"/>
    <w:next w:val="a"/>
    <w:link w:val="afffff7"/>
    <w:pPr>
      <w:widowControl w:val="0"/>
      <w:spacing w:after="0" w:line="360" w:lineRule="auto"/>
    </w:pPr>
    <w:rPr>
      <w:rFonts w:ascii="Times New Roman" w:hAnsi="Times New Roman"/>
      <w:sz w:val="24"/>
    </w:rPr>
  </w:style>
  <w:style w:type="character" w:customStyle="1" w:styleId="afffff7">
    <w:name w:val="Текст (лев. подпись)"/>
    <w:basedOn w:val="1"/>
    <w:link w:val="afffff5"/>
    <w:rPr>
      <w:rFonts w:ascii="Times New Roman" w:hAnsi="Times New Roman"/>
      <w:sz w:val="24"/>
    </w:rPr>
  </w:style>
  <w:style w:type="paragraph" w:styleId="9">
    <w:name w:val="toc 9"/>
    <w:basedOn w:val="a"/>
    <w:next w:val="a"/>
    <w:link w:val="90"/>
    <w:uiPriority w:val="39"/>
    <w:pPr>
      <w:spacing w:after="0" w:line="240" w:lineRule="auto"/>
      <w:ind w:left="1920"/>
    </w:pPr>
    <w:rPr>
      <w:sz w:val="20"/>
    </w:rPr>
  </w:style>
  <w:style w:type="character" w:customStyle="1" w:styleId="90">
    <w:name w:val="Оглавление 9 Знак"/>
    <w:basedOn w:val="1"/>
    <w:link w:val="9"/>
    <w:rPr>
      <w:sz w:val="20"/>
    </w:rPr>
  </w:style>
  <w:style w:type="paragraph" w:customStyle="1" w:styleId="1f2">
    <w:name w:val="Просмотренная гиперссылка1"/>
    <w:link w:val="affffff8"/>
    <w:rPr>
      <w:color w:val="0000FF"/>
      <w:u w:val="single"/>
    </w:rPr>
  </w:style>
  <w:style w:type="character" w:styleId="affffff8">
    <w:name w:val="FollowedHyperlink"/>
    <w:link w:val="1f2"/>
    <w:rPr>
      <w:color w:val="0000FF"/>
      <w:u w:val="single"/>
    </w:rPr>
  </w:style>
  <w:style w:type="paragraph" w:customStyle="1" w:styleId="affffff9">
    <w:name w:val="Переменная часть"/>
    <w:basedOn w:val="affff1"/>
    <w:next w:val="a"/>
    <w:link w:val="affffffa"/>
    <w:rPr>
      <w:sz w:val="18"/>
    </w:rPr>
  </w:style>
  <w:style w:type="character" w:customStyle="1" w:styleId="affffffa">
    <w:name w:val="Переменная часть"/>
    <w:basedOn w:val="affff2"/>
    <w:link w:val="affffff9"/>
    <w:rPr>
      <w:rFonts w:ascii="Verdana" w:hAnsi="Verdana"/>
      <w:sz w:val="18"/>
    </w:rPr>
  </w:style>
  <w:style w:type="paragraph" w:customStyle="1" w:styleId="affffffb">
    <w:name w:val="Необходимые документы"/>
    <w:basedOn w:val="af1"/>
    <w:next w:val="a"/>
    <w:link w:val="affffffc"/>
    <w:pPr>
      <w:ind w:left="0" w:firstLine="118"/>
    </w:pPr>
  </w:style>
  <w:style w:type="character" w:customStyle="1" w:styleId="affffffc">
    <w:name w:val="Необходимые документы"/>
    <w:basedOn w:val="af3"/>
    <w:link w:val="affffffb"/>
    <w:rPr>
      <w:rFonts w:ascii="Times New Roman" w:hAnsi="Times New Roman"/>
      <w:sz w:val="24"/>
      <w:shd w:val="clear" w:color="auto" w:fill="F5F3DA"/>
    </w:rPr>
  </w:style>
  <w:style w:type="paragraph" w:customStyle="1" w:styleId="pTextStyle">
    <w:name w:val="pTextStyle"/>
    <w:basedOn w:val="a"/>
    <w:link w:val="pTextStyle0"/>
    <w:pPr>
      <w:spacing w:after="0"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customStyle="1" w:styleId="affffffd">
    <w:name w:val="Заголовок распахивающейся части диалога"/>
    <w:basedOn w:val="a"/>
    <w:next w:val="a"/>
    <w:link w:val="affffffe"/>
    <w:pPr>
      <w:widowControl w:val="0"/>
      <w:spacing w:after="0" w:line="360" w:lineRule="auto"/>
      <w:ind w:firstLine="720"/>
      <w:jc w:val="both"/>
    </w:pPr>
    <w:rPr>
      <w:rFonts w:ascii="Times New Roman" w:hAnsi="Times New Roman"/>
      <w:i/>
      <w:color w:val="000080"/>
    </w:rPr>
  </w:style>
  <w:style w:type="character" w:customStyle="1" w:styleId="affffffe">
    <w:name w:val="Заголовок распахивающейся части диалога"/>
    <w:basedOn w:val="1"/>
    <w:link w:val="affffffd"/>
    <w:rPr>
      <w:rFonts w:ascii="Times New Roman" w:hAnsi="Times New Roman"/>
      <w:i/>
      <w:color w:val="000080"/>
      <w:sz w:val="22"/>
    </w:rPr>
  </w:style>
  <w:style w:type="paragraph" w:customStyle="1" w:styleId="afffffff">
    <w:name w:val="Заголовок группы контролов"/>
    <w:basedOn w:val="a"/>
    <w:next w:val="a"/>
    <w:link w:val="afffffff0"/>
    <w:pPr>
      <w:widowControl w:val="0"/>
      <w:spacing w:after="0" w:line="360" w:lineRule="auto"/>
      <w:ind w:firstLine="720"/>
      <w:jc w:val="both"/>
    </w:pPr>
    <w:rPr>
      <w:rFonts w:ascii="Times New Roman" w:hAnsi="Times New Roman"/>
      <w:b/>
      <w:sz w:val="24"/>
    </w:rPr>
  </w:style>
  <w:style w:type="character" w:customStyle="1" w:styleId="afffffff0">
    <w:name w:val="Заголовок группы контролов"/>
    <w:basedOn w:val="1"/>
    <w:link w:val="afffffff"/>
    <w:rPr>
      <w:rFonts w:ascii="Times New Roman" w:hAnsi="Times New Roman"/>
      <w:b/>
      <w:color w:val="000000"/>
      <w:sz w:val="24"/>
    </w:rPr>
  </w:style>
  <w:style w:type="paragraph" w:customStyle="1" w:styleId="1f3">
    <w:name w:val="Знак сноски1"/>
    <w:basedOn w:val="a"/>
    <w:link w:val="1f4"/>
    <w:pPr>
      <w:spacing w:after="0" w:line="240" w:lineRule="auto"/>
    </w:pPr>
    <w:rPr>
      <w:sz w:val="20"/>
      <w:vertAlign w:val="superscript"/>
    </w:rPr>
  </w:style>
  <w:style w:type="character" w:customStyle="1" w:styleId="1f4">
    <w:name w:val="Знак сноски1"/>
    <w:basedOn w:val="1"/>
    <w:link w:val="1f3"/>
    <w:rPr>
      <w:sz w:val="20"/>
      <w:vertAlign w:val="superscript"/>
    </w:rPr>
  </w:style>
  <w:style w:type="paragraph" w:styleId="afffffff1">
    <w:name w:val="annotation subject"/>
    <w:basedOn w:val="ac"/>
    <w:next w:val="ac"/>
    <w:link w:val="afffffff2"/>
    <w:rPr>
      <w:rFonts w:ascii="Times New Roman" w:hAnsi="Times New Roman"/>
      <w:b/>
    </w:rPr>
  </w:style>
  <w:style w:type="character" w:customStyle="1" w:styleId="afffffff2">
    <w:name w:val="Тема примечания Знак"/>
    <w:basedOn w:val="ad"/>
    <w:link w:val="afffffff1"/>
    <w:rPr>
      <w:rFonts w:ascii="Times New Roman" w:hAnsi="Times New Roman"/>
      <w:b/>
      <w:sz w:val="20"/>
    </w:rPr>
  </w:style>
  <w:style w:type="paragraph" w:customStyle="1" w:styleId="afffffff3">
    <w:name w:val="Напишите нам"/>
    <w:basedOn w:val="a"/>
    <w:next w:val="a"/>
    <w:link w:val="afffffff4"/>
    <w:pPr>
      <w:widowControl w:val="0"/>
      <w:spacing w:before="90" w:after="90" w:line="360" w:lineRule="auto"/>
      <w:ind w:left="180" w:right="180"/>
      <w:jc w:val="both"/>
    </w:pPr>
    <w:rPr>
      <w:rFonts w:ascii="Times New Roman" w:hAnsi="Times New Roman"/>
      <w:sz w:val="20"/>
      <w:shd w:val="clear" w:color="auto" w:fill="EFFFAD"/>
    </w:rPr>
  </w:style>
  <w:style w:type="character" w:customStyle="1" w:styleId="afffffff4">
    <w:name w:val="Напишите нам"/>
    <w:basedOn w:val="1"/>
    <w:link w:val="afffffff3"/>
    <w:rPr>
      <w:rFonts w:ascii="Times New Roman" w:hAnsi="Times New Roman"/>
      <w:sz w:val="20"/>
      <w:shd w:val="clear" w:color="auto" w:fill="EFFFAD"/>
    </w:rPr>
  </w:style>
  <w:style w:type="paragraph" w:customStyle="1" w:styleId="afffffff5">
    <w:name w:val="Сравнение редакций. Удаленный фрагмент"/>
    <w:link w:val="afffffff6"/>
    <w:rPr>
      <w:shd w:val="clear" w:color="auto" w:fill="C4C413"/>
    </w:rPr>
  </w:style>
  <w:style w:type="character" w:customStyle="1" w:styleId="afffffff6">
    <w:name w:val="Сравнение редакций. Удаленный фрагмент"/>
    <w:link w:val="afffffff5"/>
    <w:rPr>
      <w:color w:val="000000"/>
      <w:shd w:val="clear" w:color="auto" w:fill="C4C413"/>
    </w:rPr>
  </w:style>
  <w:style w:type="paragraph" w:customStyle="1" w:styleId="afffffff7">
    <w:name w:val="Внимание: недобросовестность!"/>
    <w:basedOn w:val="af1"/>
    <w:next w:val="a"/>
    <w:link w:val="afffffff8"/>
  </w:style>
  <w:style w:type="character" w:customStyle="1" w:styleId="afffffff8">
    <w:name w:val="Внимание: недобросовестность!"/>
    <w:basedOn w:val="af3"/>
    <w:link w:val="afffffff7"/>
    <w:rPr>
      <w:rFonts w:ascii="Times New Roman" w:hAnsi="Times New Roman"/>
      <w:sz w:val="24"/>
      <w:shd w:val="clear" w:color="auto" w:fill="F5F3DA"/>
    </w:rPr>
  </w:style>
  <w:style w:type="paragraph" w:styleId="8">
    <w:name w:val="toc 8"/>
    <w:basedOn w:val="a"/>
    <w:next w:val="a"/>
    <w:link w:val="80"/>
    <w:uiPriority w:val="39"/>
    <w:pPr>
      <w:spacing w:after="0" w:line="240" w:lineRule="auto"/>
      <w:ind w:left="1680"/>
    </w:pPr>
    <w:rPr>
      <w:sz w:val="20"/>
    </w:rPr>
  </w:style>
  <w:style w:type="character" w:customStyle="1" w:styleId="80">
    <w:name w:val="Оглавление 8 Знак"/>
    <w:basedOn w:val="1"/>
    <w:link w:val="8"/>
    <w:rPr>
      <w:sz w:val="20"/>
    </w:rPr>
  </w:style>
  <w:style w:type="paragraph" w:customStyle="1" w:styleId="120">
    <w:name w:val="таблСлева12"/>
    <w:basedOn w:val="a"/>
    <w:link w:val="121"/>
    <w:pPr>
      <w:spacing w:after="0" w:line="240" w:lineRule="auto"/>
    </w:pPr>
    <w:rPr>
      <w:rFonts w:ascii="Times New Roman" w:hAnsi="Times New Roman"/>
      <w:sz w:val="24"/>
    </w:rPr>
  </w:style>
  <w:style w:type="character" w:customStyle="1" w:styleId="121">
    <w:name w:val="таблСлева12"/>
    <w:basedOn w:val="1"/>
    <w:link w:val="120"/>
    <w:rPr>
      <w:rFonts w:ascii="Times New Roman" w:hAnsi="Times New Roman"/>
      <w:sz w:val="24"/>
    </w:rPr>
  </w:style>
  <w:style w:type="paragraph" w:customStyle="1" w:styleId="afffffff9">
    <w:name w:val="Ссылка на утративший силу документ"/>
    <w:link w:val="afffffffa"/>
    <w:rPr>
      <w:b/>
      <w:color w:val="749232"/>
    </w:rPr>
  </w:style>
  <w:style w:type="character" w:customStyle="1" w:styleId="afffffffa">
    <w:name w:val="Ссылка на утративший силу документ"/>
    <w:link w:val="afffffff9"/>
    <w:rPr>
      <w:b/>
      <w:color w:val="749232"/>
    </w:rPr>
  </w:style>
  <w:style w:type="paragraph" w:customStyle="1" w:styleId="1b">
    <w:name w:val="Заголовок1"/>
    <w:basedOn w:val="affff1"/>
    <w:next w:val="a"/>
    <w:link w:val="1c"/>
    <w:rPr>
      <w:b/>
      <w:color w:val="0058A9"/>
      <w:shd w:val="clear" w:color="auto" w:fill="ECE9D8"/>
    </w:rPr>
  </w:style>
  <w:style w:type="character" w:customStyle="1" w:styleId="1c">
    <w:name w:val="Заголовок1"/>
    <w:basedOn w:val="affff2"/>
    <w:link w:val="1b"/>
    <w:rPr>
      <w:rFonts w:ascii="Verdana" w:hAnsi="Verdana"/>
      <w:b/>
      <w:color w:val="0058A9"/>
      <w:sz w:val="22"/>
      <w:shd w:val="clear" w:color="auto" w:fill="ECE9D8"/>
    </w:rPr>
  </w:style>
  <w:style w:type="paragraph" w:customStyle="1" w:styleId="afffffffb">
    <w:name w:val="Заголовок для информации об изменениях"/>
    <w:basedOn w:val="10"/>
    <w:next w:val="a"/>
    <w:link w:val="afffffffc"/>
    <w:pPr>
      <w:keepLines/>
      <w:spacing w:before="0" w:after="240" w:line="360" w:lineRule="auto"/>
      <w:jc w:val="center"/>
      <w:outlineLvl w:val="8"/>
    </w:pPr>
    <w:rPr>
      <w:b w:val="0"/>
      <w:sz w:val="18"/>
      <w:highlight w:val="white"/>
    </w:rPr>
  </w:style>
  <w:style w:type="character" w:customStyle="1" w:styleId="afffffffc">
    <w:name w:val="Заголовок для информации об изменениях"/>
    <w:basedOn w:val="11"/>
    <w:link w:val="afffffffb"/>
    <w:rPr>
      <w:rFonts w:ascii="Times New Roman" w:hAnsi="Times New Roman"/>
      <w:b w:val="0"/>
      <w:sz w:val="18"/>
      <w:highlight w:val="white"/>
    </w:rPr>
  </w:style>
  <w:style w:type="paragraph" w:styleId="51">
    <w:name w:val="toc 5"/>
    <w:basedOn w:val="a"/>
    <w:next w:val="a"/>
    <w:link w:val="52"/>
    <w:uiPriority w:val="39"/>
    <w:pPr>
      <w:spacing w:after="0" w:line="240" w:lineRule="auto"/>
      <w:ind w:left="960"/>
    </w:pPr>
    <w:rPr>
      <w:sz w:val="20"/>
    </w:rPr>
  </w:style>
  <w:style w:type="character" w:customStyle="1" w:styleId="52">
    <w:name w:val="Оглавление 5 Знак"/>
    <w:basedOn w:val="1"/>
    <w:link w:val="51"/>
    <w:rPr>
      <w:sz w:val="20"/>
    </w:rPr>
  </w:style>
  <w:style w:type="paragraph" w:customStyle="1" w:styleId="afffffffd">
    <w:name w:val="Прижатый влево"/>
    <w:basedOn w:val="a"/>
    <w:next w:val="a"/>
    <w:link w:val="afffffffe"/>
    <w:pPr>
      <w:widowControl w:val="0"/>
      <w:spacing w:after="0" w:line="360" w:lineRule="auto"/>
    </w:pPr>
    <w:rPr>
      <w:rFonts w:ascii="Times New Roman" w:hAnsi="Times New Roman"/>
      <w:sz w:val="24"/>
    </w:rPr>
  </w:style>
  <w:style w:type="character" w:customStyle="1" w:styleId="afffffffe">
    <w:name w:val="Прижатый влево"/>
    <w:basedOn w:val="1"/>
    <w:link w:val="afffffffd"/>
    <w:rPr>
      <w:rFonts w:ascii="Times New Roman" w:hAnsi="Times New Roman"/>
      <w:sz w:val="24"/>
    </w:rPr>
  </w:style>
  <w:style w:type="paragraph" w:customStyle="1" w:styleId="affffffff">
    <w:name w:val="Текст (справка)"/>
    <w:basedOn w:val="a"/>
    <w:next w:val="a"/>
    <w:link w:val="affffffff0"/>
    <w:pPr>
      <w:widowControl w:val="0"/>
      <w:spacing w:after="0" w:line="360" w:lineRule="auto"/>
      <w:ind w:left="170" w:right="170"/>
    </w:pPr>
    <w:rPr>
      <w:rFonts w:ascii="Times New Roman" w:hAnsi="Times New Roman"/>
      <w:sz w:val="24"/>
    </w:rPr>
  </w:style>
  <w:style w:type="character" w:customStyle="1" w:styleId="affffffff0">
    <w:name w:val="Текст (справка)"/>
    <w:basedOn w:val="1"/>
    <w:link w:val="affffffff"/>
    <w:rPr>
      <w:rFonts w:ascii="Times New Roman" w:hAnsi="Times New Roman"/>
      <w:sz w:val="24"/>
    </w:rPr>
  </w:style>
  <w:style w:type="paragraph" w:customStyle="1" w:styleId="affffffff1">
    <w:name w:val="Колонтитул (правый)"/>
    <w:basedOn w:val="afe"/>
    <w:next w:val="a"/>
    <w:link w:val="affffffff2"/>
    <w:rPr>
      <w:sz w:val="14"/>
    </w:rPr>
  </w:style>
  <w:style w:type="character" w:customStyle="1" w:styleId="affffffff2">
    <w:name w:val="Колонтитул (правый)"/>
    <w:basedOn w:val="aff"/>
    <w:link w:val="affffffff1"/>
    <w:rPr>
      <w:rFonts w:ascii="Times New Roman" w:hAnsi="Times New Roman"/>
      <w:sz w:val="14"/>
    </w:rPr>
  </w:style>
  <w:style w:type="paragraph" w:customStyle="1" w:styleId="affffffff3">
    <w:name w:val="Технический комментарий"/>
    <w:basedOn w:val="a"/>
    <w:next w:val="a"/>
    <w:link w:val="affffffff4"/>
    <w:pPr>
      <w:widowControl w:val="0"/>
      <w:spacing w:after="0" w:line="360" w:lineRule="auto"/>
    </w:pPr>
    <w:rPr>
      <w:rFonts w:ascii="Times New Roman" w:hAnsi="Times New Roman"/>
      <w:color w:val="463F31"/>
      <w:sz w:val="24"/>
      <w:shd w:val="clear" w:color="auto" w:fill="FFFFA6"/>
    </w:rPr>
  </w:style>
  <w:style w:type="character" w:customStyle="1" w:styleId="affffffff4">
    <w:name w:val="Технический комментарий"/>
    <w:basedOn w:val="1"/>
    <w:link w:val="affffffff3"/>
    <w:rPr>
      <w:rFonts w:ascii="Times New Roman" w:hAnsi="Times New Roman"/>
      <w:color w:val="463F31"/>
      <w:sz w:val="24"/>
      <w:shd w:val="clear" w:color="auto" w:fill="FFFFA6"/>
    </w:rPr>
  </w:style>
  <w:style w:type="paragraph" w:customStyle="1" w:styleId="afff2">
    <w:name w:val="Нормальный (таблица)"/>
    <w:basedOn w:val="a"/>
    <w:next w:val="a"/>
    <w:link w:val="afff4"/>
    <w:pPr>
      <w:widowControl w:val="0"/>
      <w:spacing w:after="0" w:line="360" w:lineRule="auto"/>
      <w:jc w:val="both"/>
    </w:pPr>
    <w:rPr>
      <w:rFonts w:ascii="Times New Roman" w:hAnsi="Times New Roman"/>
      <w:sz w:val="24"/>
    </w:rPr>
  </w:style>
  <w:style w:type="character" w:customStyle="1" w:styleId="afff4">
    <w:name w:val="Нормальный (таблица)"/>
    <w:basedOn w:val="1"/>
    <w:link w:val="afff2"/>
    <w:rPr>
      <w:rFonts w:ascii="Times New Roman" w:hAnsi="Times New Roman"/>
      <w:sz w:val="24"/>
    </w:rPr>
  </w:style>
  <w:style w:type="paragraph" w:customStyle="1" w:styleId="pTitleStyle">
    <w:name w:val="pTitleStyle"/>
    <w:basedOn w:val="a"/>
    <w:link w:val="pTitleStyle0"/>
    <w:pPr>
      <w:spacing w:after="100" w:line="252" w:lineRule="auto"/>
      <w:jc w:val="center"/>
    </w:pPr>
    <w:rPr>
      <w:rFonts w:ascii="Times New Roman" w:hAnsi="Times New Roman"/>
      <w:sz w:val="24"/>
    </w:rPr>
  </w:style>
  <w:style w:type="character" w:customStyle="1" w:styleId="pTitleStyle0">
    <w:name w:val="pTitleStyle"/>
    <w:basedOn w:val="1"/>
    <w:link w:val="pTitleStyle"/>
    <w:rPr>
      <w:rFonts w:ascii="Times New Roman" w:hAnsi="Times New Roman"/>
      <w:sz w:val="24"/>
    </w:rPr>
  </w:style>
  <w:style w:type="paragraph" w:styleId="27">
    <w:name w:val="Body Text 2"/>
    <w:basedOn w:val="a"/>
    <w:link w:val="28"/>
    <w:pPr>
      <w:spacing w:after="0" w:line="240" w:lineRule="auto"/>
      <w:ind w:right="-57"/>
      <w:jc w:val="both"/>
    </w:pPr>
    <w:rPr>
      <w:rFonts w:ascii="Times New Roman" w:hAnsi="Times New Roman"/>
      <w:sz w:val="24"/>
    </w:rPr>
  </w:style>
  <w:style w:type="character" w:customStyle="1" w:styleId="28">
    <w:name w:val="Основной текст 2 Знак"/>
    <w:basedOn w:val="1"/>
    <w:link w:val="27"/>
    <w:rPr>
      <w:rFonts w:ascii="Times New Roman" w:hAnsi="Times New Roman"/>
      <w:sz w:val="24"/>
    </w:rPr>
  </w:style>
  <w:style w:type="paragraph" w:customStyle="1" w:styleId="affffffff5">
    <w:name w:val="Продолжение ссылки"/>
    <w:link w:val="affffffff6"/>
  </w:style>
  <w:style w:type="character" w:customStyle="1" w:styleId="affffffff6">
    <w:name w:val="Продолжение ссылки"/>
    <w:link w:val="affffffff5"/>
  </w:style>
  <w:style w:type="paragraph" w:styleId="affffffff7">
    <w:name w:val="Subtitle"/>
    <w:basedOn w:val="a"/>
    <w:next w:val="a"/>
    <w:link w:val="affffffff8"/>
    <w:uiPriority w:val="11"/>
    <w:qFormat/>
    <w:pPr>
      <w:spacing w:after="60"/>
      <w:jc w:val="center"/>
      <w:outlineLvl w:val="1"/>
    </w:pPr>
    <w:rPr>
      <w:rFonts w:ascii="Calibri Light" w:hAnsi="Calibri Light"/>
      <w:sz w:val="24"/>
    </w:rPr>
  </w:style>
  <w:style w:type="character" w:customStyle="1" w:styleId="affffffff8">
    <w:name w:val="Подзаголовок Знак"/>
    <w:basedOn w:val="1"/>
    <w:link w:val="affffffff7"/>
    <w:rPr>
      <w:rFonts w:ascii="Calibri Light" w:hAnsi="Calibri Light"/>
      <w:sz w:val="24"/>
    </w:rPr>
  </w:style>
  <w:style w:type="paragraph" w:customStyle="1" w:styleId="affffffff9">
    <w:name w:val="Словарная статья"/>
    <w:basedOn w:val="a"/>
    <w:next w:val="a"/>
    <w:link w:val="affffffffa"/>
    <w:pPr>
      <w:widowControl w:val="0"/>
      <w:spacing w:after="0" w:line="360" w:lineRule="auto"/>
      <w:ind w:right="118"/>
      <w:jc w:val="both"/>
    </w:pPr>
    <w:rPr>
      <w:rFonts w:ascii="Times New Roman" w:hAnsi="Times New Roman"/>
      <w:sz w:val="24"/>
    </w:rPr>
  </w:style>
  <w:style w:type="character" w:customStyle="1" w:styleId="affffffffa">
    <w:name w:val="Словарная статья"/>
    <w:basedOn w:val="1"/>
    <w:link w:val="affffffff9"/>
    <w:rPr>
      <w:rFonts w:ascii="Times New Roman" w:hAnsi="Times New Roman"/>
      <w:sz w:val="24"/>
    </w:rPr>
  </w:style>
  <w:style w:type="paragraph" w:customStyle="1" w:styleId="affffffffb">
    <w:name w:val="Заголовок своего сообщения"/>
    <w:link w:val="affffffffc"/>
    <w:rPr>
      <w:b/>
      <w:color w:val="26282F"/>
    </w:rPr>
  </w:style>
  <w:style w:type="character" w:customStyle="1" w:styleId="affffffffc">
    <w:name w:val="Заголовок своего сообщения"/>
    <w:link w:val="affffffffb"/>
    <w:rPr>
      <w:b/>
      <w:color w:val="26282F"/>
    </w:rPr>
  </w:style>
  <w:style w:type="paragraph" w:customStyle="1" w:styleId="affffffffd">
    <w:name w:val="Цветовое выделение"/>
    <w:link w:val="affffffffe"/>
    <w:rPr>
      <w:b/>
      <w:color w:val="26282F"/>
    </w:rPr>
  </w:style>
  <w:style w:type="character" w:customStyle="1" w:styleId="affffffffe">
    <w:name w:val="Цветовое выделение"/>
    <w:link w:val="affffffffd"/>
    <w:rPr>
      <w:b/>
      <w:color w:val="26282F"/>
    </w:rPr>
  </w:style>
  <w:style w:type="paragraph" w:customStyle="1" w:styleId="aff4">
    <w:name w:val="Комментарий"/>
    <w:basedOn w:val="affffffff"/>
    <w:next w:val="a"/>
    <w:link w:val="aff6"/>
    <w:pPr>
      <w:spacing w:before="75"/>
      <w:ind w:right="0"/>
      <w:jc w:val="both"/>
    </w:pPr>
    <w:rPr>
      <w:color w:val="353842"/>
      <w:shd w:val="clear" w:color="auto" w:fill="F0F0F0"/>
    </w:rPr>
  </w:style>
  <w:style w:type="character" w:customStyle="1" w:styleId="aff6">
    <w:name w:val="Комментарий"/>
    <w:basedOn w:val="affffffff0"/>
    <w:link w:val="aff4"/>
    <w:rPr>
      <w:rFonts w:ascii="Times New Roman" w:hAnsi="Times New Roman"/>
      <w:color w:val="353842"/>
      <w:sz w:val="24"/>
      <w:shd w:val="clear" w:color="auto" w:fill="F0F0F0"/>
    </w:rPr>
  </w:style>
  <w:style w:type="paragraph" w:styleId="afffffffff">
    <w:name w:val="Title"/>
    <w:basedOn w:val="a"/>
    <w:next w:val="a"/>
    <w:link w:val="afffffffff0"/>
    <w:uiPriority w:val="10"/>
    <w:qFormat/>
    <w:pPr>
      <w:spacing w:after="120"/>
      <w:ind w:firstLine="709"/>
      <w:outlineLvl w:val="0"/>
    </w:pPr>
    <w:rPr>
      <w:rFonts w:ascii="Times New Roman" w:hAnsi="Times New Roman"/>
      <w:sz w:val="24"/>
    </w:rPr>
  </w:style>
  <w:style w:type="character" w:customStyle="1" w:styleId="afffffffff0">
    <w:name w:val="Название Знак"/>
    <w:basedOn w:val="1"/>
    <w:link w:val="afffffffff"/>
    <w:rPr>
      <w:rFonts w:ascii="Times New Roman" w:hAnsi="Times New Roman"/>
      <w:sz w:val="24"/>
    </w:rPr>
  </w:style>
  <w:style w:type="character" w:customStyle="1" w:styleId="40">
    <w:name w:val="Заголовок 4 Знак"/>
    <w:basedOn w:val="30"/>
    <w:link w:val="4"/>
    <w:rPr>
      <w:rFonts w:ascii="Times New Roman" w:hAnsi="Times New Roman"/>
      <w:b/>
      <w:sz w:val="24"/>
    </w:rPr>
  </w:style>
  <w:style w:type="paragraph" w:customStyle="1" w:styleId="afffffffff1">
    <w:name w:val="Активная гипертекстовая ссылка"/>
    <w:link w:val="afffffffff2"/>
    <w:rPr>
      <w:b/>
      <w:color w:val="106BBE"/>
      <w:u w:val="single"/>
    </w:rPr>
  </w:style>
  <w:style w:type="character" w:customStyle="1" w:styleId="afffffffff2">
    <w:name w:val="Активная гипертекстовая ссылка"/>
    <w:link w:val="afffffffff1"/>
    <w:rPr>
      <w:b/>
      <w:color w:val="106BBE"/>
      <w:u w:val="single"/>
    </w:rPr>
  </w:style>
  <w:style w:type="paragraph" w:customStyle="1" w:styleId="112">
    <w:name w:val="Текст примечания Знак11"/>
    <w:link w:val="113"/>
  </w:style>
  <w:style w:type="character" w:customStyle="1" w:styleId="113">
    <w:name w:val="Текст примечания Знак11"/>
    <w:link w:val="112"/>
    <w:rPr>
      <w:sz w:val="20"/>
    </w:rPr>
  </w:style>
  <w:style w:type="paragraph" w:customStyle="1" w:styleId="afffffffff3">
    <w:name w:val="Примечание."/>
    <w:basedOn w:val="af1"/>
    <w:next w:val="a"/>
    <w:link w:val="afffffffff4"/>
  </w:style>
  <w:style w:type="character" w:customStyle="1" w:styleId="afffffffff4">
    <w:name w:val="Примечание."/>
    <w:basedOn w:val="af3"/>
    <w:link w:val="afffffffff3"/>
    <w:rPr>
      <w:rFonts w:ascii="Times New Roman" w:hAnsi="Times New Roman"/>
      <w:sz w:val="24"/>
      <w:shd w:val="clear" w:color="auto" w:fill="F5F3DA"/>
    </w:rPr>
  </w:style>
  <w:style w:type="paragraph" w:customStyle="1" w:styleId="afffffffff5">
    <w:name w:val="Утратил силу"/>
    <w:link w:val="afffffffff6"/>
    <w:rPr>
      <w:b/>
      <w:strike/>
      <w:color w:val="666600"/>
    </w:rPr>
  </w:style>
  <w:style w:type="character" w:customStyle="1" w:styleId="afffffffff6">
    <w:name w:val="Утратил силу"/>
    <w:link w:val="afffffffff5"/>
    <w:rPr>
      <w:b/>
      <w:strike/>
      <w:color w:val="666600"/>
    </w:rPr>
  </w:style>
  <w:style w:type="character" w:customStyle="1" w:styleId="20">
    <w:name w:val="Заголовок 2 Знак"/>
    <w:basedOn w:val="1"/>
    <w:link w:val="2"/>
    <w:rPr>
      <w:rFonts w:ascii="Arial" w:hAnsi="Arial"/>
      <w:b/>
      <w:i/>
      <w:sz w:val="28"/>
    </w:rPr>
  </w:style>
  <w:style w:type="paragraph" w:customStyle="1" w:styleId="pTextStyleCenter">
    <w:name w:val="pTextStyleCenter"/>
    <w:basedOn w:val="a"/>
    <w:link w:val="pTextStyleCenter0"/>
    <w:pPr>
      <w:spacing w:after="0"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af1">
    <w:name w:val="Внимание"/>
    <w:basedOn w:val="a"/>
    <w:next w:val="a"/>
    <w:link w:val="af3"/>
    <w:pPr>
      <w:widowControl w:val="0"/>
      <w:spacing w:before="240" w:after="240" w:line="360" w:lineRule="auto"/>
      <w:ind w:left="420" w:right="420" w:firstLine="300"/>
      <w:jc w:val="both"/>
    </w:pPr>
    <w:rPr>
      <w:rFonts w:ascii="Times New Roman" w:hAnsi="Times New Roman"/>
      <w:sz w:val="24"/>
      <w:shd w:val="clear" w:color="auto" w:fill="F5F3DA"/>
    </w:rPr>
  </w:style>
  <w:style w:type="character" w:customStyle="1" w:styleId="af3">
    <w:name w:val="Внимание"/>
    <w:basedOn w:val="1"/>
    <w:link w:val="af1"/>
    <w:rPr>
      <w:rFonts w:ascii="Times New Roman" w:hAnsi="Times New Roman"/>
      <w:sz w:val="24"/>
      <w:shd w:val="clear" w:color="auto" w:fill="F5F3DA"/>
    </w:rPr>
  </w:style>
  <w:style w:type="paragraph" w:customStyle="1" w:styleId="afffffffff7">
    <w:name w:val="Подзаголовок для информации об изменениях"/>
    <w:basedOn w:val="afffff1"/>
    <w:next w:val="a"/>
    <w:link w:val="afffffffff8"/>
    <w:rPr>
      <w:b/>
    </w:rPr>
  </w:style>
  <w:style w:type="character" w:customStyle="1" w:styleId="afffffffff8">
    <w:name w:val="Подзаголовок для информации об изменениях"/>
    <w:basedOn w:val="afffff3"/>
    <w:link w:val="afffffffff7"/>
    <w:rPr>
      <w:rFonts w:ascii="Times New Roman" w:hAnsi="Times New Roman"/>
      <w:b/>
      <w:color w:val="353842"/>
      <w:sz w:val="18"/>
    </w:rPr>
  </w:style>
  <w:style w:type="paragraph" w:customStyle="1" w:styleId="1f5">
    <w:name w:val="Текст примечания Знак1"/>
    <w:link w:val="1f6"/>
  </w:style>
  <w:style w:type="character" w:customStyle="1" w:styleId="1f6">
    <w:name w:val="Текст примечания Знак1"/>
    <w:link w:val="1f5"/>
    <w:rPr>
      <w:sz w:val="20"/>
    </w:rPr>
  </w:style>
  <w:style w:type="table" w:styleId="afffffffff9">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pPr>
      <w:widowControl w:val="0"/>
    </w:pPr>
    <w:rPr>
      <w:sz w:val="22"/>
    </w:rPr>
    <w:tblPr>
      <w:tblInd w:w="0" w:type="dxa"/>
      <w:tblCellMar>
        <w:top w:w="0" w:type="dxa"/>
        <w:left w:w="0" w:type="dxa"/>
        <w:bottom w:w="0" w:type="dxa"/>
        <w:right w:w="0" w:type="dxa"/>
      </w:tblCellMar>
    </w:tblPr>
  </w:style>
  <w:style w:type="table" w:customStyle="1" w:styleId="29">
    <w:name w:val="Сетка таблицы2"/>
    <w:basedOn w:val="a1"/>
    <w:rPr>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7">
    <w:name w:val="Сетка таблицы1"/>
    <w:basedOn w:val="a1"/>
    <w:rPr>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Таблица простая 31"/>
    <w:basedOn w:val="a1"/>
    <w:tblPr/>
  </w:style>
  <w:style w:type="character" w:styleId="afffffffffa">
    <w:name w:val="footnote reference"/>
    <w:aliases w:val="Знак сноски-FN,Ciae niinee-FN,AЗнак сноски зел"/>
    <w:rsid w:val="00106B07"/>
    <w:rPr>
      <w:rFonts w:cs="Times New Roman"/>
      <w:vertAlign w:val="superscript"/>
    </w:rPr>
  </w:style>
  <w:style w:type="paragraph" w:styleId="afffffffff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c"/>
    <w:uiPriority w:val="99"/>
    <w:qFormat/>
    <w:rsid w:val="00106B07"/>
    <w:pPr>
      <w:spacing w:after="0" w:line="240" w:lineRule="auto"/>
    </w:pPr>
    <w:rPr>
      <w:rFonts w:ascii="Times New Roman" w:hAnsi="Times New Roman"/>
      <w:color w:val="auto"/>
      <w:sz w:val="20"/>
      <w:lang w:val="en-US" w:eastAsia="zh-CN"/>
    </w:rPr>
  </w:style>
  <w:style w:type="character" w:customStyle="1" w:styleId="afffffffff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b"/>
    <w:uiPriority w:val="99"/>
    <w:qFormat/>
    <w:rsid w:val="00106B07"/>
    <w:rPr>
      <w:rFonts w:ascii="Times New Roman" w:hAnsi="Times New Roman"/>
      <w:color w:val="aut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72298">
      <w:bodyDiv w:val="1"/>
      <w:marLeft w:val="0"/>
      <w:marRight w:val="0"/>
      <w:marTop w:val="0"/>
      <w:marBottom w:val="0"/>
      <w:divBdr>
        <w:top w:val="none" w:sz="0" w:space="0" w:color="auto"/>
        <w:left w:val="none" w:sz="0" w:space="0" w:color="auto"/>
        <w:bottom w:val="none" w:sz="0" w:space="0" w:color="auto"/>
        <w:right w:val="none" w:sz="0" w:space="0" w:color="auto"/>
      </w:divBdr>
    </w:div>
    <w:div w:id="166016448">
      <w:bodyDiv w:val="1"/>
      <w:marLeft w:val="0"/>
      <w:marRight w:val="0"/>
      <w:marTop w:val="0"/>
      <w:marBottom w:val="0"/>
      <w:divBdr>
        <w:top w:val="none" w:sz="0" w:space="0" w:color="auto"/>
        <w:left w:val="none" w:sz="0" w:space="0" w:color="auto"/>
        <w:bottom w:val="none" w:sz="0" w:space="0" w:color="auto"/>
        <w:right w:val="none" w:sz="0" w:space="0" w:color="auto"/>
      </w:divBdr>
    </w:div>
    <w:div w:id="1031372428">
      <w:bodyDiv w:val="1"/>
      <w:marLeft w:val="0"/>
      <w:marRight w:val="0"/>
      <w:marTop w:val="0"/>
      <w:marBottom w:val="0"/>
      <w:divBdr>
        <w:top w:val="none" w:sz="0" w:space="0" w:color="auto"/>
        <w:left w:val="none" w:sz="0" w:space="0" w:color="auto"/>
        <w:bottom w:val="none" w:sz="0" w:space="0" w:color="auto"/>
        <w:right w:val="none" w:sz="0" w:space="0" w:color="auto"/>
      </w:divBdr>
    </w:div>
    <w:div w:id="1154376920">
      <w:bodyDiv w:val="1"/>
      <w:marLeft w:val="0"/>
      <w:marRight w:val="0"/>
      <w:marTop w:val="0"/>
      <w:marBottom w:val="0"/>
      <w:divBdr>
        <w:top w:val="none" w:sz="0" w:space="0" w:color="auto"/>
        <w:left w:val="none" w:sz="0" w:space="0" w:color="auto"/>
        <w:bottom w:val="none" w:sz="0" w:space="0" w:color="auto"/>
        <w:right w:val="none" w:sz="0" w:space="0" w:color="auto"/>
      </w:divBdr>
    </w:div>
    <w:div w:id="1225868987">
      <w:bodyDiv w:val="1"/>
      <w:marLeft w:val="0"/>
      <w:marRight w:val="0"/>
      <w:marTop w:val="0"/>
      <w:marBottom w:val="0"/>
      <w:divBdr>
        <w:top w:val="none" w:sz="0" w:space="0" w:color="auto"/>
        <w:left w:val="none" w:sz="0" w:space="0" w:color="auto"/>
        <w:bottom w:val="none" w:sz="0" w:space="0" w:color="auto"/>
        <w:right w:val="none" w:sz="0" w:space="0" w:color="auto"/>
      </w:divBdr>
    </w:div>
    <w:div w:id="1356539993">
      <w:bodyDiv w:val="1"/>
      <w:marLeft w:val="0"/>
      <w:marRight w:val="0"/>
      <w:marTop w:val="0"/>
      <w:marBottom w:val="0"/>
      <w:divBdr>
        <w:top w:val="none" w:sz="0" w:space="0" w:color="auto"/>
        <w:left w:val="none" w:sz="0" w:space="0" w:color="auto"/>
        <w:bottom w:val="none" w:sz="0" w:space="0" w:color="auto"/>
        <w:right w:val="none" w:sz="0" w:space="0" w:color="auto"/>
      </w:divBdr>
    </w:div>
    <w:div w:id="1468864209">
      <w:bodyDiv w:val="1"/>
      <w:marLeft w:val="0"/>
      <w:marRight w:val="0"/>
      <w:marTop w:val="0"/>
      <w:marBottom w:val="0"/>
      <w:divBdr>
        <w:top w:val="none" w:sz="0" w:space="0" w:color="auto"/>
        <w:left w:val="none" w:sz="0" w:space="0" w:color="auto"/>
        <w:bottom w:val="none" w:sz="0" w:space="0" w:color="auto"/>
        <w:right w:val="none" w:sz="0" w:space="0" w:color="auto"/>
      </w:divBdr>
    </w:div>
    <w:div w:id="1861553226">
      <w:bodyDiv w:val="1"/>
      <w:marLeft w:val="0"/>
      <w:marRight w:val="0"/>
      <w:marTop w:val="0"/>
      <w:marBottom w:val="0"/>
      <w:divBdr>
        <w:top w:val="none" w:sz="0" w:space="0" w:color="auto"/>
        <w:left w:val="none" w:sz="0" w:space="0" w:color="auto"/>
        <w:bottom w:val="none" w:sz="0" w:space="0" w:color="auto"/>
        <w:right w:val="none" w:sz="0" w:space="0" w:color="auto"/>
      </w:divBdr>
    </w:div>
    <w:div w:id="1909222316">
      <w:bodyDiv w:val="1"/>
      <w:marLeft w:val="0"/>
      <w:marRight w:val="0"/>
      <w:marTop w:val="0"/>
      <w:marBottom w:val="0"/>
      <w:divBdr>
        <w:top w:val="none" w:sz="0" w:space="0" w:color="auto"/>
        <w:left w:val="none" w:sz="0" w:space="0" w:color="auto"/>
        <w:bottom w:val="none" w:sz="0" w:space="0" w:color="auto"/>
        <w:right w:val="none" w:sz="0" w:space="0" w:color="auto"/>
      </w:divBdr>
    </w:div>
    <w:div w:id="2001763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11091-1580-4FCA-BFA7-75E7D7C73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13</Pages>
  <Words>2288</Words>
  <Characters>13044</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Мальцева ОА</cp:lastModifiedBy>
  <cp:revision>19</cp:revision>
  <dcterms:created xsi:type="dcterms:W3CDTF">2024-04-18T13:52:00Z</dcterms:created>
  <dcterms:modified xsi:type="dcterms:W3CDTF">2026-06-06T02:51:00Z</dcterms:modified>
</cp:coreProperties>
</file>